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16F" w:rsidRPr="00062B26" w:rsidRDefault="0035016F" w:rsidP="0035016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062B26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EXTRATO DE DISPENSA DE LICITAÇÃO</w:t>
      </w:r>
    </w:p>
    <w:p w:rsidR="0035016F" w:rsidRPr="00062B26" w:rsidRDefault="0035016F" w:rsidP="003501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62B2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DISPENSA DE LICITAÇÃO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38/</w:t>
      </w:r>
      <w:r w:rsidRPr="00062B2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2025</w:t>
      </w:r>
      <w:r w:rsidRPr="00062B2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062B2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PROCESSO ADMINISTRATIVO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51</w:t>
      </w:r>
      <w:r w:rsidRPr="00062B2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/2025</w:t>
      </w:r>
    </w:p>
    <w:p w:rsidR="0035016F" w:rsidRPr="00062B26" w:rsidRDefault="0035016F" w:rsidP="003501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62B2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Município de </w:t>
      </w:r>
      <w:r w:rsidRPr="00062B2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Sagrada Família/RS</w:t>
      </w:r>
      <w:r w:rsidRPr="00062B2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por meio da </w:t>
      </w:r>
      <w:r w:rsidRPr="00062B2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Secretaria Municipal de Educação</w:t>
      </w:r>
      <w:r w:rsidRPr="00062B2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torna público que, em conformidade com o disposto no </w:t>
      </w:r>
      <w:r w:rsidRPr="00062B2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75, inciso II, da Lei Federal nº 14.133/2021</w:t>
      </w:r>
      <w:r w:rsidRPr="00062B2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ratificou a </w:t>
      </w:r>
      <w:r w:rsidRPr="00062B2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dispensa de licitação</w:t>
      </w:r>
      <w:r w:rsidRPr="00062B2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contratação direta, com o seguinte objeto:</w:t>
      </w:r>
    </w:p>
    <w:p w:rsidR="0035016F" w:rsidRPr="00062B26" w:rsidRDefault="0035016F" w:rsidP="003501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62B2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Objeto:</w:t>
      </w:r>
      <w:r w:rsidRPr="00062B2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Aquisição de objetos de cama, mesa e banho para atender às necessidades das Escolas Municipais Paulo Freire e Recanto Feliz.</w:t>
      </w:r>
    </w:p>
    <w:p w:rsidR="0035016F" w:rsidRPr="00062B26" w:rsidRDefault="0035016F" w:rsidP="003501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62B2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Empresa contratada:</w:t>
      </w:r>
      <w:r w:rsidRPr="00062B2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BEATRIZ MARIA VRDI</w:t>
      </w:r>
    </w:p>
    <w:p w:rsidR="0035016F" w:rsidRPr="00062B26" w:rsidRDefault="0035016F" w:rsidP="003501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62B2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CNPJ:</w:t>
      </w:r>
      <w:r w:rsidRPr="00062B2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47051730/0001-85</w:t>
      </w:r>
    </w:p>
    <w:p w:rsidR="0035016F" w:rsidRPr="00062B26" w:rsidRDefault="0035016F" w:rsidP="003501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62B2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Valor total:</w:t>
      </w:r>
      <w:r w:rsidRPr="00062B2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R$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7.545,00 </w:t>
      </w:r>
      <w:r w:rsidRPr="00062B26">
        <w:rPr>
          <w:rFonts w:ascii="Times New Roman" w:eastAsia="Times New Roman" w:hAnsi="Times New Roman" w:cs="Times New Roman"/>
          <w:sz w:val="24"/>
          <w:szCs w:val="24"/>
          <w:lang w:eastAsia="pt-BR"/>
        </w:rPr>
        <w:t>conforme proposta apresentada.</w:t>
      </w:r>
    </w:p>
    <w:p w:rsidR="0035016F" w:rsidRPr="00062B26" w:rsidRDefault="0035016F" w:rsidP="003501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62B2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Data da autorização:</w:t>
      </w:r>
      <w:r w:rsidRPr="00062B2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[data da autorização]</w:t>
      </w:r>
    </w:p>
    <w:p w:rsidR="0035016F" w:rsidRPr="00062B26" w:rsidRDefault="0035016F" w:rsidP="003501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62B2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Fundamento legal:</w:t>
      </w:r>
      <w:r w:rsidRPr="00062B2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Art. 75, inciso II, da Lei nº 14.133/2021 – valor inferior a R$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62</w:t>
      </w:r>
      <w:r w:rsidRPr="00062B26">
        <w:rPr>
          <w:rFonts w:ascii="Times New Roman" w:eastAsia="Times New Roman" w:hAnsi="Times New Roman" w:cs="Times New Roman"/>
          <w:sz w:val="24"/>
          <w:szCs w:val="24"/>
          <w:lang w:eastAsia="pt-BR"/>
        </w:rPr>
        <w:t>.000,00 para aquisição de bens.</w:t>
      </w:r>
    </w:p>
    <w:p w:rsidR="0035016F" w:rsidRPr="00062B26" w:rsidRDefault="0035016F" w:rsidP="003501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62B2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Dotação orçamentária:</w:t>
      </w:r>
      <w:r w:rsidRPr="00062B2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As despesas correrão por conta das dotações orçamentárias próprias da Secretaria Municipal de Educação.</w:t>
      </w:r>
    </w:p>
    <w:p w:rsidR="0035016F" w:rsidRPr="00062B26" w:rsidRDefault="0035016F" w:rsidP="003501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62B2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Autorização:</w:t>
      </w:r>
      <w:r w:rsidRPr="00062B2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Mauro Rogério Ferrari </w:t>
      </w:r>
      <w:proofErr w:type="spellStart"/>
      <w:r w:rsidRPr="00062B26">
        <w:rPr>
          <w:rFonts w:ascii="Times New Roman" w:eastAsia="Times New Roman" w:hAnsi="Times New Roman" w:cs="Times New Roman"/>
          <w:sz w:val="24"/>
          <w:szCs w:val="24"/>
          <w:lang w:eastAsia="pt-BR"/>
        </w:rPr>
        <w:t>Galatto</w:t>
      </w:r>
      <w:proofErr w:type="spellEnd"/>
      <w:r w:rsidRPr="00062B2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Prefeito Municipal</w:t>
      </w:r>
    </w:p>
    <w:p w:rsidR="0035016F" w:rsidRPr="00062B26" w:rsidRDefault="0035016F" w:rsidP="003501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62B2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Ratificação:</w:t>
      </w:r>
      <w:r w:rsidRPr="00062B2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Rosmeri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Duranti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Martinelli</w:t>
      </w:r>
      <w:r w:rsidRPr="00062B2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Secretário Municipal de Educação</w:t>
      </w:r>
    </w:p>
    <w:p w:rsidR="0035016F" w:rsidRPr="00062B26" w:rsidRDefault="0035016F" w:rsidP="003501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62B2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Sagrada Família/RS,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10 de abril de 2025.</w:t>
      </w:r>
    </w:p>
    <w:p w:rsidR="0035016F" w:rsidRPr="00062B26" w:rsidRDefault="0035016F" w:rsidP="00350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35016F" w:rsidRPr="00062B26" w:rsidRDefault="0035016F" w:rsidP="003501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62B2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Mauro Rogério Ferrari </w:t>
      </w:r>
      <w:proofErr w:type="spellStart"/>
      <w:r w:rsidRPr="00062B2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Galatto</w:t>
      </w:r>
      <w:proofErr w:type="spellEnd"/>
      <w:r w:rsidRPr="00062B2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Prefeito Municipal</w:t>
      </w:r>
    </w:p>
    <w:p w:rsidR="00617C6D" w:rsidRDefault="00617C6D">
      <w:bookmarkStart w:id="0" w:name="_GoBack"/>
      <w:bookmarkEnd w:id="0"/>
    </w:p>
    <w:sectPr w:rsidR="00617C6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5D225A"/>
    <w:multiLevelType w:val="multilevel"/>
    <w:tmpl w:val="01CE7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16F"/>
    <w:rsid w:val="0035016F"/>
    <w:rsid w:val="0061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1E6B53-4B97-4677-9F59-2ADAF38D4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016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2025-04-10T14:13:00Z</dcterms:created>
  <dcterms:modified xsi:type="dcterms:W3CDTF">2025-04-10T14:13:00Z</dcterms:modified>
</cp:coreProperties>
</file>