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E83" w:rsidRDefault="00070E83" w:rsidP="00070E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PREFEITURA MUNICIPAL DE SAGRADA FAMÍLIA – RS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AVISO DE DISPENSA DE LICITAÇÃO – ART. 75, INCISO VIII, LEI Nº 14.133/2021</w:t>
      </w:r>
    </w:p>
    <w:p w:rsidR="00070E83" w:rsidRDefault="00070E83" w:rsidP="00070E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5" style="width:425.2pt;height:1.5pt" o:hralign="center" o:hrstd="t" o:hr="t" fillcolor="#a0a0a0" stroked="f"/>
        </w:pict>
      </w:r>
    </w:p>
    <w:p w:rsidR="00070E83" w:rsidRDefault="00070E83" w:rsidP="00070E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DISPENSA DE LICITAÇÃO Nº 46/2025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Processo Administrativo nº 60/2025</w:t>
      </w:r>
    </w:p>
    <w:p w:rsidR="00070E83" w:rsidRDefault="00070E83" w:rsidP="00070E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Prefeitura Municipal de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Sagrada Família – RS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com fundamento no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75, inciso VIII da Lei Federal nº 14.133/2021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torna público que realizará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contratação direta por dispensa de licitação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razão de situação de emergência pública, conforme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Portaria nº 002/2025 da Defesa Civil Municipal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Decreto Municipal nº 016/2025 de 12 de março de 2025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070E83" w:rsidRDefault="00070E83" w:rsidP="00070E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Objeto: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Contratação emergencial de empresa especializada para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prestação de serviços de horas de mini escavadeira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com operador, combustível e transporte inclusos, para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abertura de valas e recuperação de redes de abastecimento de água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comunidades do interior do município afetadas por eventos climáticos extremos.</w:t>
      </w:r>
    </w:p>
    <w:p w:rsidR="00070E83" w:rsidRDefault="00070E83" w:rsidP="00070E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Empresa contratada: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86706">
        <w:rPr>
          <w:rFonts w:ascii="Times New Roman" w:eastAsia="Times New Roman" w:hAnsi="Times New Roman" w:cs="Times New Roman"/>
          <w:sz w:val="24"/>
          <w:szCs w:val="24"/>
          <w:lang w:eastAsia="pt-BR"/>
        </w:rPr>
        <w:t>FGM ESPECIALISTAS EM TERRAPLANAGEM E PERFURAÇÕES LTDA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CNPJ: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55.480.356/0001-61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Valor estimado: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R$ 36.800,00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Prazo de execução: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Até 30 dias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Vigência contratual: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07 de maio de 2025 a 07 maio de 2026</w:t>
      </w:r>
    </w:p>
    <w:p w:rsidR="00070E83" w:rsidRDefault="00070E83" w:rsidP="00070E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Fundamento legal: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Art. 75, inciso VIII, da Lei nº 14.133/2021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Data da autorização: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07 de maio de 2025</w:t>
      </w:r>
    </w:p>
    <w:p w:rsidR="00070E83" w:rsidRDefault="00070E83" w:rsidP="00070E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Justificativa: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Situação de emergência pública oficialmente reconhecida que exige resposta imediata para garantir o abastecimento de água às populações afetadas, evitando prejuízos maiores à saúde e segurança da coletividade.</w:t>
      </w:r>
    </w:p>
    <w:p w:rsidR="00070E83" w:rsidRDefault="00070E83" w:rsidP="00070E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publicação será disponibilizada no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site oficial do Município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(www.sagradafamilia.rs.gov.br) e no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Portal Nacional de Contratações Públicas – PNCP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070E83" w:rsidRDefault="00070E83" w:rsidP="00070E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Sagrada Família – RS, 07 de maio de 2025.</w:t>
      </w:r>
    </w:p>
    <w:p w:rsidR="00070E83" w:rsidRDefault="00070E83" w:rsidP="00070E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6" style="width:425.2pt;height:1.5pt" o:hralign="center" o:hrstd="t" o:hr="t" fillcolor="#a0a0a0" stroked="f"/>
        </w:pict>
      </w:r>
    </w:p>
    <w:p w:rsidR="00070E83" w:rsidRDefault="00070E83" w:rsidP="00070E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Mauro Rogério Ferrari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Galatto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Prefeito Municipal</w:t>
      </w:r>
    </w:p>
    <w:p w:rsidR="00621093" w:rsidRDefault="00621093"/>
    <w:sectPr w:rsidR="006210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E83"/>
    <w:rsid w:val="00070E83"/>
    <w:rsid w:val="00621093"/>
    <w:rsid w:val="0078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763D33-7D29-4287-B6E4-385EEF1E2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0E83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4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255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Licitações Eliane</dc:creator>
  <cp:keywords/>
  <dc:description/>
  <cp:lastModifiedBy>Licitações Eliane</cp:lastModifiedBy>
  <cp:revision>2</cp:revision>
  <dcterms:created xsi:type="dcterms:W3CDTF">2025-05-07T18:37:00Z</dcterms:created>
  <dcterms:modified xsi:type="dcterms:W3CDTF">2025-05-07T18:55:00Z</dcterms:modified>
</cp:coreProperties>
</file>