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F6" w:rsidRDefault="007504F6" w:rsidP="007504F6">
      <w:pPr>
        <w:pStyle w:val="NormalWeb"/>
      </w:pPr>
      <w:r>
        <w:rPr>
          <w:rStyle w:val="Forte"/>
        </w:rPr>
        <w:t>MUNICÍPIO DE SAGRADA FAMÍLIA/RS</w:t>
      </w:r>
      <w:r>
        <w:br/>
      </w:r>
      <w:r>
        <w:rPr>
          <w:rStyle w:val="Forte"/>
        </w:rPr>
        <w:t>PREFEITURA MUNICIPAL</w:t>
      </w:r>
    </w:p>
    <w:p w:rsidR="007504F6" w:rsidRDefault="007504F6" w:rsidP="007504F6">
      <w:pPr>
        <w:pStyle w:val="NormalWeb"/>
      </w:pPr>
      <w:r>
        <w:rPr>
          <w:rStyle w:val="Forte"/>
        </w:rPr>
        <w:t>EXTRATO DE AUTORIZAÇÃO</w:t>
      </w:r>
      <w:r>
        <w:br/>
      </w:r>
      <w:r>
        <w:rPr>
          <w:rStyle w:val="Forte"/>
        </w:rPr>
        <w:t>Adesão à Ata de Registro de Preços</w:t>
      </w:r>
    </w:p>
    <w:p w:rsidR="007504F6" w:rsidRDefault="007504F6" w:rsidP="007504F6">
      <w:pPr>
        <w:pStyle w:val="NormalWeb"/>
      </w:pPr>
      <w:r>
        <w:t xml:space="preserve">O Prefeito Municipal de Sagrada Família/RS, </w:t>
      </w:r>
      <w:r>
        <w:rPr>
          <w:rStyle w:val="Forte"/>
        </w:rPr>
        <w:t xml:space="preserve">Sr. Mauro Rogério Ferrari </w:t>
      </w:r>
      <w:proofErr w:type="spellStart"/>
      <w:r>
        <w:rPr>
          <w:rStyle w:val="Forte"/>
        </w:rPr>
        <w:t>Galatto</w:t>
      </w:r>
      <w:proofErr w:type="spellEnd"/>
      <w:r>
        <w:t xml:space="preserve">, no uso de suas atribuições legais, </w:t>
      </w:r>
      <w:r>
        <w:rPr>
          <w:rStyle w:val="Forte"/>
        </w:rPr>
        <w:t>autoriza a adesão do Município de Sagrada Família/RS à Ata de Registro de Preços nº 023/2025 (Ata Geral) e nº 140/2024 (Ata Específica), vinculadas ao Edital de Licitação nº 09/2024 do Consórcio CIMAU</w:t>
      </w:r>
      <w:r>
        <w:t xml:space="preserve">, cujo objeto é a </w:t>
      </w:r>
      <w:r>
        <w:rPr>
          <w:rStyle w:val="Forte"/>
        </w:rPr>
        <w:t>aquisição de pneus destinados a todas as Secretarias Municipais</w:t>
      </w:r>
      <w:r>
        <w:t>.</w:t>
      </w:r>
    </w:p>
    <w:p w:rsidR="007504F6" w:rsidRDefault="007504F6" w:rsidP="007504F6">
      <w:pPr>
        <w:pStyle w:val="NormalWeb"/>
      </w:pPr>
      <w:r>
        <w:t>A adesão tem por finalidade atender à necessidade de aquisição de insumos para manutenção da frota municipal, com observância aos princípios da economicidade, eficiência e legalidade, conforme dispõe o art. 22 do Decreto Federal nº 11.462/2023.</w:t>
      </w:r>
    </w:p>
    <w:p w:rsidR="007504F6" w:rsidRDefault="007504F6" w:rsidP="007504F6">
      <w:pPr>
        <w:pStyle w:val="NormalWeb"/>
      </w:pPr>
      <w:r>
        <w:rPr>
          <w:rStyle w:val="Forte"/>
        </w:rPr>
        <w:t xml:space="preserve">Sagrada Família/RS, </w:t>
      </w:r>
      <w:r>
        <w:rPr>
          <w:rStyle w:val="Forte"/>
        </w:rPr>
        <w:t>29</w:t>
      </w:r>
      <w:r>
        <w:rPr>
          <w:rStyle w:val="Forte"/>
        </w:rPr>
        <w:t xml:space="preserve"> de </w:t>
      </w:r>
      <w:r>
        <w:rPr>
          <w:rStyle w:val="Forte"/>
        </w:rPr>
        <w:t>maio</w:t>
      </w:r>
      <w:bookmarkStart w:id="0" w:name="_GoBack"/>
      <w:bookmarkEnd w:id="0"/>
      <w:r>
        <w:rPr>
          <w:rStyle w:val="Forte"/>
        </w:rPr>
        <w:t xml:space="preserve"> </w:t>
      </w:r>
      <w:proofErr w:type="spellStart"/>
      <w:r>
        <w:rPr>
          <w:rStyle w:val="Forte"/>
        </w:rPr>
        <w:t>de</w:t>
      </w:r>
      <w:proofErr w:type="spellEnd"/>
      <w:r>
        <w:rPr>
          <w:rStyle w:val="Forte"/>
        </w:rPr>
        <w:t xml:space="preserve"> 2025.</w:t>
      </w:r>
    </w:p>
    <w:p w:rsidR="007504F6" w:rsidRDefault="007504F6" w:rsidP="007504F6">
      <w:pPr>
        <w:pStyle w:val="NormalWeb"/>
      </w:pPr>
      <w:r>
        <w:rPr>
          <w:rStyle w:val="Forte"/>
        </w:rPr>
        <w:t xml:space="preserve">Mauro Rogério Ferrari </w:t>
      </w:r>
      <w:proofErr w:type="spellStart"/>
      <w:r>
        <w:rPr>
          <w:rStyle w:val="Forte"/>
        </w:rPr>
        <w:t>Galatto</w:t>
      </w:r>
      <w:proofErr w:type="spellEnd"/>
      <w:r>
        <w:br/>
        <w:t>Prefeito Municipal</w:t>
      </w:r>
    </w:p>
    <w:p w:rsidR="00931291" w:rsidRDefault="00931291"/>
    <w:sectPr w:rsidR="00931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F6"/>
    <w:rsid w:val="007504F6"/>
    <w:rsid w:val="0093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62667-4A3F-42B8-B3CC-5A871139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0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2025-05-29T14:27:00Z</dcterms:created>
  <dcterms:modified xsi:type="dcterms:W3CDTF">2025-05-29T14:27:00Z</dcterms:modified>
</cp:coreProperties>
</file>