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 Nº </w:t>
      </w:r>
      <w:r w:rsidR="000666BD">
        <w:rPr>
          <w:rFonts w:cs="Arial"/>
          <w:b/>
          <w:bCs/>
          <w:color w:val="FF0000"/>
          <w:sz w:val="24"/>
          <w:szCs w:val="24"/>
        </w:rPr>
        <w:t>21</w:t>
      </w:r>
      <w:r>
        <w:rPr>
          <w:rFonts w:cs="Arial"/>
          <w:b/>
          <w:bCs/>
          <w:sz w:val="24"/>
          <w:szCs w:val="24"/>
        </w:rPr>
        <w:t>/2026</w:t>
      </w:r>
      <w:r w:rsidR="005819CA">
        <w:rPr>
          <w:rFonts w:cs="Arial"/>
          <w:b/>
          <w:bCs/>
          <w:sz w:val="24"/>
          <w:szCs w:val="24"/>
        </w:rPr>
        <w:t xml:space="preserve"> </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w:t>
      </w:r>
      <w:r w:rsidR="00637683">
        <w:rPr>
          <w:rFonts w:cs="Arial"/>
          <w:sz w:val="24"/>
          <w:szCs w:val="24"/>
        </w:rPr>
        <w:t>Assistência Social</w:t>
      </w:r>
    </w:p>
    <w:p w:rsidR="002A3AEB" w:rsidRPr="002906B7" w:rsidRDefault="002A3AEB" w:rsidP="002A3AEB">
      <w:pPr>
        <w:spacing w:line="360" w:lineRule="auto"/>
        <w:jc w:val="both"/>
        <w:rPr>
          <w:rFonts w:cs="Arial"/>
          <w:sz w:val="24"/>
          <w:szCs w:val="24"/>
        </w:rPr>
      </w:pPr>
      <w:r w:rsidRPr="002906B7">
        <w:rPr>
          <w:rFonts w:cs="Arial"/>
          <w:sz w:val="24"/>
          <w:szCs w:val="24"/>
        </w:rPr>
        <w:t xml:space="preserve">Edital de Pregão Eletrônico nº </w:t>
      </w:r>
      <w:r w:rsidR="000666BD">
        <w:rPr>
          <w:rFonts w:cs="Arial"/>
          <w:color w:val="FF0000"/>
          <w:sz w:val="24"/>
          <w:szCs w:val="24"/>
        </w:rPr>
        <w:t>21</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CF0434">
        <w:rPr>
          <w:rFonts w:cs="Arial"/>
          <w:color w:val="FF0000"/>
          <w:sz w:val="24"/>
          <w:szCs w:val="24"/>
        </w:rPr>
        <w:t>50</w:t>
      </w:r>
      <w:r>
        <w:rPr>
          <w:rFonts w:cs="Arial"/>
          <w:sz w:val="24"/>
          <w:szCs w:val="24"/>
        </w:rPr>
        <w:t>/2026</w:t>
      </w:r>
    </w:p>
    <w:p w:rsidR="002A3AEB" w:rsidRPr="002906B7" w:rsidRDefault="002A3AEB" w:rsidP="002A3AEB">
      <w:pPr>
        <w:spacing w:line="360" w:lineRule="auto"/>
        <w:jc w:val="both"/>
        <w:rPr>
          <w:rFonts w:cs="Arial"/>
          <w:sz w:val="24"/>
          <w:szCs w:val="24"/>
        </w:rPr>
      </w:pPr>
    </w:p>
    <w:p w:rsidR="002A3AEB" w:rsidRPr="0067740C" w:rsidRDefault="002A3AEB" w:rsidP="002A3AEB">
      <w:pPr>
        <w:pStyle w:val="Textoembloco1"/>
        <w:spacing w:line="360" w:lineRule="auto"/>
        <w:ind w:left="0" w:firstLine="5"/>
        <w:rPr>
          <w:rFonts w:cs="Arial"/>
          <w:sz w:val="24"/>
          <w:szCs w:val="24"/>
        </w:rPr>
      </w:pPr>
      <w:r>
        <w:rPr>
          <w:rFonts w:cs="Arial"/>
          <w:b/>
          <w:i w:val="0"/>
          <w:spacing w:val="0"/>
          <w:sz w:val="24"/>
          <w:szCs w:val="24"/>
        </w:rPr>
        <w:t xml:space="preserve">Edital de Pregão Eletrônico/Registro de Preços </w:t>
      </w:r>
      <w:r w:rsidRPr="002906B7">
        <w:rPr>
          <w:rFonts w:cs="Arial"/>
          <w:b/>
          <w:i w:val="0"/>
          <w:spacing w:val="0"/>
          <w:sz w:val="24"/>
          <w:szCs w:val="24"/>
        </w:rPr>
        <w:t xml:space="preserve">para </w:t>
      </w:r>
      <w:r>
        <w:t xml:space="preserve">Aquisição de </w:t>
      </w:r>
      <w:r w:rsidR="000666BD">
        <w:t>material permanente</w:t>
      </w:r>
      <w:r w:rsidR="00692D18">
        <w:t xml:space="preserve"> para as </w:t>
      </w:r>
      <w:r w:rsidR="000666BD">
        <w:t>os atendimentos e melhorias do</w:t>
      </w:r>
      <w:r w:rsidR="00692D18">
        <w:t xml:space="preserve"> CRAS com entrega </w:t>
      </w:r>
      <w:r w:rsidR="000666BD">
        <w:t>na</w:t>
      </w:r>
      <w:r>
        <w:t xml:space="preserve"> Secretaria </w:t>
      </w:r>
      <w:r w:rsidR="00692D18">
        <w:t>Assistência Social</w:t>
      </w:r>
      <w:r>
        <w:t>, p</w:t>
      </w:r>
      <w:r w:rsidR="000666BD">
        <w:t>ara atendimento das demandas</w:t>
      </w:r>
      <w: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unitário,</w:t>
      </w:r>
      <w:r w:rsidRPr="0067740C">
        <w:rPr>
          <w:rFonts w:cs="Arial"/>
          <w:sz w:val="24"/>
          <w:szCs w:val="24"/>
        </w:rPr>
        <w:t xml:space="preserve"> objetivando a contratação de empresa para</w:t>
      </w:r>
      <w:bookmarkStart w:id="0" w:name="_Hlk108091163"/>
      <w:r>
        <w:rPr>
          <w:rFonts w:cs="Arial"/>
          <w:sz w:val="24"/>
          <w:szCs w:val="24"/>
        </w:rPr>
        <w:t xml:space="preserve"> </w:t>
      </w:r>
      <w:r>
        <w:t xml:space="preserve">Aquisição de </w:t>
      </w:r>
      <w:r w:rsidR="000666BD">
        <w:t>material permanente</w:t>
      </w:r>
      <w:r w:rsidR="00F337AC">
        <w:t xml:space="preserve"> </w:t>
      </w:r>
      <w:r>
        <w:t xml:space="preserve">para Secretaria </w:t>
      </w:r>
      <w:r w:rsidR="00692D18">
        <w:t>Assistência Social</w:t>
      </w:r>
      <w:r>
        <w:t xml:space="preserve">, para atendimento das demandas </w:t>
      </w:r>
      <w:r w:rsidR="000666BD">
        <w:t>desta Secretaria</w:t>
      </w:r>
      <w:r>
        <w:t>, conforme Termo de Referência, Estudo Técnico Preliminar</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0666BD">
        <w:rPr>
          <w:rFonts w:cs="Arial"/>
          <w:b/>
          <w:color w:val="FF0000"/>
          <w:sz w:val="24"/>
          <w:szCs w:val="24"/>
        </w:rPr>
        <w:t>28</w:t>
      </w:r>
      <w:r w:rsidRPr="001921F7">
        <w:rPr>
          <w:rFonts w:cs="Arial"/>
          <w:b/>
          <w:color w:val="FF0000"/>
          <w:sz w:val="24"/>
          <w:szCs w:val="24"/>
        </w:rPr>
        <w:t xml:space="preserve"> </w:t>
      </w:r>
      <w:r w:rsidRPr="00EF1481">
        <w:rPr>
          <w:rFonts w:cs="Arial"/>
          <w:b/>
          <w:sz w:val="24"/>
          <w:szCs w:val="24"/>
        </w:rPr>
        <w:t xml:space="preserve">de </w:t>
      </w:r>
      <w:r w:rsidR="00692D18">
        <w:rPr>
          <w:rFonts w:cs="Arial"/>
          <w:b/>
          <w:sz w:val="24"/>
          <w:szCs w:val="24"/>
        </w:rPr>
        <w:t>abril</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 xml:space="preserve">com </w:t>
      </w:r>
      <w:r>
        <w:rPr>
          <w:rFonts w:cs="Arial"/>
          <w:b/>
          <w:bCs/>
          <w:sz w:val="24"/>
          <w:szCs w:val="24"/>
        </w:rPr>
        <w:lastRenderedPageBreak/>
        <w:t>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Pr>
          <w:rFonts w:cs="Arial"/>
          <w:sz w:val="24"/>
          <w:szCs w:val="24"/>
        </w:rPr>
        <w:t xml:space="preserve">para </w:t>
      </w:r>
      <w:r>
        <w:t xml:space="preserve">Aquisição de </w:t>
      </w:r>
      <w:r w:rsidR="000666BD">
        <w:t>material permanente</w:t>
      </w:r>
      <w:r w:rsidR="00692D18">
        <w:t xml:space="preserve"> para </w:t>
      </w:r>
      <w:r w:rsidR="000666BD">
        <w:t>atendimentos e melhorias</w:t>
      </w:r>
      <w:r w:rsidR="00692D18">
        <w:t xml:space="preserve"> </w:t>
      </w:r>
      <w:r>
        <w:t xml:space="preserve">para Secretaria </w:t>
      </w:r>
      <w:r w:rsidR="00692D18">
        <w:t>Assistência Social</w:t>
      </w:r>
      <w:r>
        <w:t xml:space="preserve">, </w:t>
      </w:r>
      <w:r w:rsidR="000666BD">
        <w:t>para atendimento as demandas dos usuários e funcionários</w:t>
      </w:r>
      <w:r>
        <w:t>, visa</w:t>
      </w:r>
      <w:r w:rsidR="000111B7">
        <w:t>ndo a modernização e melhoria dos atendimentos</w:t>
      </w:r>
      <w:r>
        <w:t>, conforme Termo de Referência, Estudo Técnico Preliminar,</w:t>
      </w:r>
      <w:r w:rsidRPr="0067740C">
        <w:rPr>
          <w:rFonts w:cs="Arial"/>
          <w:sz w:val="24"/>
          <w:szCs w:val="24"/>
        </w:rPr>
        <w:t xml:space="preserve"> a serem executados em regime de </w:t>
      </w:r>
      <w:r w:rsidRPr="00BD3E5B">
        <w:rPr>
          <w:rFonts w:cs="Arial"/>
          <w:b/>
          <w:sz w:val="24"/>
          <w:szCs w:val="24"/>
        </w:rPr>
        <w:t xml:space="preserve">empreitada por preço </w:t>
      </w:r>
      <w:r>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lastRenderedPageBreak/>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w:t>
      </w:r>
      <w:r w:rsidRPr="0067740C">
        <w:lastRenderedPageBreak/>
        <w:t>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lastRenderedPageBreak/>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lastRenderedPageBreak/>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rsidR="002A3AEB" w:rsidRPr="001252B0" w:rsidRDefault="002A3AEB" w:rsidP="002A3AEB">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2A3AEB" w:rsidP="002A3AEB">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rsidR="002A3AEB" w:rsidRPr="001252B0"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2A3AEB" w:rsidRPr="001252B0" w:rsidRDefault="002A3AEB" w:rsidP="002A3AEB">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2A3AEB" w:rsidRPr="0067740C" w:rsidRDefault="002A3AEB" w:rsidP="002A3AEB">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lastRenderedPageBreak/>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2" w:name="art58§4"/>
      <w:bookmarkEnd w:id="22"/>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lastRenderedPageBreak/>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lastRenderedPageBreak/>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3" w:name="art71§1"/>
      <w:bookmarkEnd w:id="43"/>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lastRenderedPageBreak/>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meses, a contar da publicação do seu extrato no Diário Oficial do órgão licitante, podendo ser prorrogado uma vez, justificadamente, a critério da Ad</w:t>
      </w:r>
      <w:r>
        <w:rPr>
          <w:rFonts w:cs="Arial"/>
          <w:sz w:val="24"/>
          <w:szCs w:val="24"/>
        </w:rPr>
        <w:t>ministração, por igual período, juntamente com os saldos de cada objeto.</w:t>
      </w:r>
    </w:p>
    <w:p w:rsidR="002A3AEB" w:rsidRPr="00FB3F85" w:rsidRDefault="000111B7" w:rsidP="002A3AEB">
      <w:pPr>
        <w:tabs>
          <w:tab w:val="left" w:pos="1134"/>
        </w:tabs>
        <w:spacing w:line="360" w:lineRule="auto"/>
        <w:jc w:val="both"/>
        <w:rPr>
          <w:rFonts w:cs="Arial"/>
          <w:sz w:val="24"/>
          <w:szCs w:val="24"/>
        </w:rPr>
      </w:pPr>
      <w:r>
        <w:rPr>
          <w:rFonts w:cs="Arial"/>
          <w:sz w:val="24"/>
          <w:szCs w:val="24"/>
        </w:rPr>
        <w:t>Os gêneros alimentícios deveram</w:t>
      </w:r>
      <w:r w:rsidR="002A3AEB">
        <w:rPr>
          <w:rFonts w:cs="Arial"/>
          <w:sz w:val="24"/>
          <w:szCs w:val="24"/>
        </w:rPr>
        <w:t xml:space="preserve"> </w:t>
      </w:r>
      <w:r>
        <w:rPr>
          <w:rFonts w:cs="Arial"/>
          <w:sz w:val="24"/>
          <w:szCs w:val="24"/>
        </w:rPr>
        <w:t xml:space="preserve">ser </w:t>
      </w:r>
      <w:proofErr w:type="gramStart"/>
      <w:r>
        <w:rPr>
          <w:rFonts w:cs="Arial"/>
          <w:sz w:val="24"/>
          <w:szCs w:val="24"/>
        </w:rPr>
        <w:t xml:space="preserve">entregues </w:t>
      </w:r>
      <w:r w:rsidR="002A3AEB" w:rsidRPr="00FB3F85">
        <w:rPr>
          <w:rFonts w:cs="Arial"/>
          <w:sz w:val="24"/>
          <w:szCs w:val="24"/>
        </w:rPr>
        <w:t xml:space="preserve"> na</w:t>
      </w:r>
      <w:proofErr w:type="gramEnd"/>
      <w:r w:rsidR="002A3AEB" w:rsidRPr="00FB3F85">
        <w:rPr>
          <w:rFonts w:cs="Arial"/>
          <w:sz w:val="24"/>
          <w:szCs w:val="24"/>
        </w:rPr>
        <w:t xml:space="preserve"> </w:t>
      </w:r>
      <w:r w:rsidR="002A3AEB" w:rsidRPr="00FB3F85">
        <w:rPr>
          <w:rFonts w:cs="Arial"/>
          <w:bCs/>
          <w:sz w:val="24"/>
          <w:szCs w:val="24"/>
        </w:rPr>
        <w:t xml:space="preserve">Secretaria Municipal de </w:t>
      </w:r>
      <w:r>
        <w:rPr>
          <w:rFonts w:cs="Arial"/>
          <w:bCs/>
          <w:sz w:val="24"/>
          <w:szCs w:val="24"/>
        </w:rPr>
        <w:t>Assistência Social</w:t>
      </w:r>
      <w:r w:rsidR="002A3AEB" w:rsidRPr="00FB3F85">
        <w:rPr>
          <w:rFonts w:cs="Arial"/>
          <w:sz w:val="24"/>
          <w:szCs w:val="24"/>
        </w:rPr>
        <w:t xml:space="preserve">, situada na Rua </w:t>
      </w:r>
      <w:r>
        <w:rPr>
          <w:rFonts w:cs="Arial"/>
          <w:sz w:val="24"/>
          <w:szCs w:val="24"/>
        </w:rPr>
        <w:t>20 de Março</w:t>
      </w:r>
      <w:r w:rsidR="002A3AEB" w:rsidRPr="00FB3F85">
        <w:rPr>
          <w:rFonts w:cs="Arial"/>
          <w:sz w:val="24"/>
          <w:szCs w:val="24"/>
        </w:rPr>
        <w:t xml:space="preserve">, Município de Sagrada Família/RS. O objeto da presente licitação deverá ser entregue </w:t>
      </w:r>
      <w:r w:rsidR="00F337AC">
        <w:rPr>
          <w:rFonts w:cs="Arial"/>
          <w:sz w:val="24"/>
          <w:szCs w:val="24"/>
        </w:rPr>
        <w:t xml:space="preserve">parceladamente </w:t>
      </w:r>
      <w:r w:rsidR="002A3AEB" w:rsidRPr="00FB3F85">
        <w:rPr>
          <w:rFonts w:cs="Arial"/>
          <w:bCs/>
          <w:sz w:val="24"/>
          <w:szCs w:val="24"/>
        </w:rPr>
        <w:t xml:space="preserve">em até </w:t>
      </w:r>
      <w:r w:rsidR="002A3AEB">
        <w:rPr>
          <w:rFonts w:cs="Arial"/>
          <w:bCs/>
          <w:sz w:val="24"/>
          <w:szCs w:val="24"/>
        </w:rPr>
        <w:t>10</w:t>
      </w:r>
      <w:r w:rsidR="002A3AEB" w:rsidRPr="00FB3F85">
        <w:rPr>
          <w:rFonts w:cs="Arial"/>
          <w:bCs/>
          <w:sz w:val="24"/>
          <w:szCs w:val="24"/>
        </w:rPr>
        <w:t xml:space="preserve"> (</w:t>
      </w:r>
      <w:r w:rsidR="002A3AEB">
        <w:rPr>
          <w:rFonts w:cs="Arial"/>
          <w:bCs/>
          <w:sz w:val="24"/>
          <w:szCs w:val="24"/>
        </w:rPr>
        <w:t>dez</w:t>
      </w:r>
      <w:r w:rsidR="002A3AEB" w:rsidRPr="00FB3F85">
        <w:rPr>
          <w:rFonts w:cs="Arial"/>
          <w:bCs/>
          <w:sz w:val="24"/>
          <w:szCs w:val="24"/>
        </w:rPr>
        <w:t>) dias úteis</w:t>
      </w:r>
      <w:r w:rsidR="002A3AEB" w:rsidRPr="00FB3F85">
        <w:rPr>
          <w:rFonts w:cs="Arial"/>
          <w:sz w:val="24"/>
          <w:szCs w:val="24"/>
        </w:rPr>
        <w:t xml:space="preserve"> a contar da data da solicitação </w:t>
      </w:r>
      <w:r w:rsidR="002A3AEB">
        <w:rPr>
          <w:rFonts w:cs="Arial"/>
          <w:sz w:val="24"/>
          <w:szCs w:val="24"/>
        </w:rPr>
        <w:t xml:space="preserve">e a necessidade </w:t>
      </w:r>
      <w:r w:rsidR="002A3AEB" w:rsidRPr="00FB3F85">
        <w:rPr>
          <w:rFonts w:cs="Arial"/>
          <w:sz w:val="24"/>
          <w:szCs w:val="24"/>
        </w:rPr>
        <w:t>de fornecimento.</w:t>
      </w:r>
    </w:p>
    <w:p w:rsidR="002A3AEB" w:rsidRPr="008D7B0F" w:rsidRDefault="002A3AEB" w:rsidP="002A3AEB">
      <w:pPr>
        <w:tabs>
          <w:tab w:val="left" w:pos="1134"/>
        </w:tabs>
        <w:spacing w:line="360" w:lineRule="auto"/>
        <w:jc w:val="both"/>
        <w:rPr>
          <w:rFonts w:cs="Arial"/>
          <w:b/>
          <w:sz w:val="24"/>
          <w:szCs w:val="24"/>
        </w:rPr>
      </w:pPr>
      <w:r w:rsidRPr="008D7B0F">
        <w:rPr>
          <w:rFonts w:cs="Arial"/>
          <w:b/>
          <w:bCs/>
          <w:sz w:val="24"/>
          <w:szCs w:val="24"/>
        </w:rPr>
        <w:t>Justificativa:</w:t>
      </w:r>
    </w:p>
    <w:p w:rsidR="008D7B0F" w:rsidRPr="008D7B0F" w:rsidRDefault="008D7B0F" w:rsidP="008D7B0F">
      <w:pPr>
        <w:tabs>
          <w:tab w:val="left" w:pos="1134"/>
        </w:tabs>
        <w:spacing w:line="360" w:lineRule="auto"/>
        <w:jc w:val="both"/>
        <w:rPr>
          <w:rFonts w:cs="Arial"/>
          <w:sz w:val="24"/>
          <w:szCs w:val="24"/>
        </w:rPr>
      </w:pPr>
      <w:r w:rsidRPr="008D7B0F">
        <w:rPr>
          <w:rFonts w:cs="Arial"/>
          <w:sz w:val="24"/>
          <w:szCs w:val="24"/>
        </w:rPr>
        <w:t>A aquisição de materiais permanentes justifica-se pela necessidade de estruturar e qualificar os serviços ofertados pela Secretaria Municipal de Assistência Social do Município de Sagrada Família/RS, garantindo melhores condições de atendimento aos usuários e maior eficiência na execução das atividades desenvolvidas.</w:t>
      </w:r>
    </w:p>
    <w:p w:rsidR="008D7B0F" w:rsidRPr="008D7B0F" w:rsidRDefault="008D7B0F" w:rsidP="008D7B0F">
      <w:pPr>
        <w:tabs>
          <w:tab w:val="left" w:pos="1134"/>
        </w:tabs>
        <w:spacing w:line="360" w:lineRule="auto"/>
        <w:jc w:val="both"/>
        <w:rPr>
          <w:rFonts w:cs="Arial"/>
          <w:sz w:val="24"/>
          <w:szCs w:val="24"/>
        </w:rPr>
      </w:pPr>
      <w:r w:rsidRPr="008D7B0F">
        <w:rPr>
          <w:rFonts w:cs="Arial"/>
          <w:sz w:val="24"/>
          <w:szCs w:val="24"/>
        </w:rPr>
        <w:t xml:space="preserve">Os materiais permanentes são essenciais para o adequado funcionamento das oficinas, programas e demais ações </w:t>
      </w:r>
      <w:proofErr w:type="spellStart"/>
      <w:r w:rsidRPr="008D7B0F">
        <w:rPr>
          <w:rFonts w:cs="Arial"/>
          <w:sz w:val="24"/>
          <w:szCs w:val="24"/>
        </w:rPr>
        <w:t>socioassistenciais</w:t>
      </w:r>
      <w:proofErr w:type="spellEnd"/>
      <w:r w:rsidRPr="008D7B0F">
        <w:rPr>
          <w:rFonts w:cs="Arial"/>
          <w:sz w:val="24"/>
          <w:szCs w:val="24"/>
        </w:rPr>
        <w:t>, uma vez que proporcionam suporte físico e operacional às atividades realizadas com os usuários, contribuindo para um ambiente organizado, seguro e funcional.</w:t>
      </w:r>
    </w:p>
    <w:p w:rsidR="008D7B0F" w:rsidRPr="008D7B0F" w:rsidRDefault="008D7B0F" w:rsidP="008D7B0F">
      <w:pPr>
        <w:tabs>
          <w:tab w:val="left" w:pos="1134"/>
        </w:tabs>
        <w:spacing w:line="360" w:lineRule="auto"/>
        <w:jc w:val="both"/>
        <w:rPr>
          <w:rFonts w:cs="Arial"/>
          <w:sz w:val="24"/>
          <w:szCs w:val="24"/>
        </w:rPr>
      </w:pPr>
      <w:r w:rsidRPr="008D7B0F">
        <w:rPr>
          <w:rFonts w:cs="Arial"/>
          <w:sz w:val="24"/>
          <w:szCs w:val="24"/>
        </w:rPr>
        <w:t>O prazo de entrega de até 10 (dez) dias úteis, contados a partir da solicitação formal da Administração, justifica-se pela necessidade imediata de disponibilização dos itens, tendo em vista o início e a continuidade das atividades planejadas. A inexistência ou insuficiência desses materiais pode comprometer o desenvolvimento das ações, ocasionando prejuízos ao atendimento da população e à execução dos serviços públicos.</w:t>
      </w:r>
    </w:p>
    <w:p w:rsidR="008D7B0F" w:rsidRPr="008D7B0F" w:rsidRDefault="008D7B0F" w:rsidP="008D7B0F">
      <w:pPr>
        <w:tabs>
          <w:tab w:val="left" w:pos="1134"/>
        </w:tabs>
        <w:spacing w:line="360" w:lineRule="auto"/>
        <w:jc w:val="both"/>
        <w:rPr>
          <w:rFonts w:cs="Arial"/>
          <w:sz w:val="24"/>
          <w:szCs w:val="24"/>
        </w:rPr>
      </w:pPr>
      <w:r w:rsidRPr="008D7B0F">
        <w:rPr>
          <w:rFonts w:cs="Arial"/>
          <w:sz w:val="24"/>
          <w:szCs w:val="24"/>
        </w:rPr>
        <w:t>Dessa forma, a aquisição em prazo reduzido visa assegurar a continuidade, a qualidade e a eficiência dos serviços prestados, atendendo ao interesse público e às demandas da Secretaria Municipal de Assistência Social.</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Pr="00445675" w:rsidRDefault="002A3AEB" w:rsidP="002A3AEB">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lastRenderedPageBreak/>
        <w:t>20</w:t>
      </w:r>
      <w:r w:rsidRPr="00445675">
        <w:rPr>
          <w:rFonts w:cs="Arial"/>
          <w:b/>
          <w:sz w:val="24"/>
          <w:szCs w:val="24"/>
        </w:rPr>
        <w:t>.2 - O contrato decorrente da presente licitação não sofrerá reajuste de pr</w:t>
      </w:r>
      <w:r>
        <w:rPr>
          <w:rFonts w:cs="Arial"/>
          <w:b/>
          <w:sz w:val="24"/>
          <w:szCs w:val="24"/>
        </w:rPr>
        <w:t>eços, durante toda sua vigência do ano de 2026.</w:t>
      </w:r>
      <w:r w:rsidRPr="0067740C">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637683" w:rsidP="002A3AEB">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1"/>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ascii="Arial" w:hAnsi="Arial" w:cs="Arial"/>
        </w:rPr>
        <w:t>exclusivamente mediante a dotação orçamentária anual vigente</w:t>
      </w:r>
      <w:r w:rsidR="002A3AEB"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lastRenderedPageBreak/>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lastRenderedPageBreak/>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lastRenderedPageBreak/>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8D7B0F">
        <w:rPr>
          <w:rFonts w:cs="Arial"/>
          <w:b/>
          <w:sz w:val="24"/>
          <w:szCs w:val="24"/>
        </w:rPr>
        <w:t>1</w:t>
      </w:r>
      <w:r w:rsidR="00CF0434">
        <w:rPr>
          <w:rFonts w:cs="Arial"/>
          <w:b/>
          <w:sz w:val="24"/>
          <w:szCs w:val="24"/>
        </w:rPr>
        <w:t>3</w:t>
      </w:r>
      <w:r w:rsidRPr="007C5EA8">
        <w:rPr>
          <w:rFonts w:cs="Arial"/>
          <w:sz w:val="24"/>
          <w:szCs w:val="24"/>
        </w:rPr>
        <w:t xml:space="preserve"> </w:t>
      </w:r>
      <w:r w:rsidRPr="00EF1481">
        <w:rPr>
          <w:rFonts w:cs="Arial"/>
          <w:sz w:val="24"/>
          <w:szCs w:val="24"/>
        </w:rPr>
        <w:t xml:space="preserve">de </w:t>
      </w:r>
      <w:r w:rsidR="008D7B0F">
        <w:rPr>
          <w:rFonts w:cs="Arial"/>
          <w:sz w:val="24"/>
          <w:szCs w:val="24"/>
        </w:rPr>
        <w:t>abril</w:t>
      </w:r>
      <w:r>
        <w:rPr>
          <w:rFonts w:cs="Arial"/>
          <w:sz w:val="24"/>
          <w:szCs w:val="24"/>
        </w:rPr>
        <w:t xml:space="preserve">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0111B7" w:rsidRDefault="000111B7">
      <w:pPr>
        <w:spacing w:line="360" w:lineRule="auto"/>
        <w:ind w:firstLine="709"/>
        <w:jc w:val="both"/>
        <w:rPr>
          <w:rFonts w:ascii="Times New Roman" w:hAnsi="Times New Roman"/>
          <w:b/>
          <w:bCs/>
          <w:sz w:val="24"/>
          <w:szCs w:val="24"/>
        </w:rPr>
      </w:pPr>
      <w:r>
        <w:rPr>
          <w:rFonts w:ascii="Times New Roman" w:hAnsi="Times New Roman"/>
          <w:b/>
          <w:bCs/>
          <w:sz w:val="24"/>
          <w:szCs w:val="24"/>
        </w:rPr>
        <w:br w:type="page"/>
      </w:r>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BD1431" w:rsidRPr="007C5EA8" w:rsidRDefault="00BD1431" w:rsidP="007C5EA8">
      <w:pPr>
        <w:spacing w:before="100" w:beforeAutospacing="1" w:after="100" w:afterAutospacing="1"/>
        <w:jc w:val="both"/>
        <w:rPr>
          <w:rFonts w:ascii="Times New Roman" w:hAnsi="Times New Roman"/>
          <w:sz w:val="24"/>
          <w:szCs w:val="24"/>
        </w:rPr>
      </w:pPr>
      <w:r w:rsidRPr="007C5EA8">
        <w:rPr>
          <w:rFonts w:ascii="Times New Roman" w:hAnsi="Times New Roman"/>
          <w:sz w:val="24"/>
          <w:szCs w:val="24"/>
        </w:rPr>
        <w:t xml:space="preserve">O presente Termo de Referência tem por objeto o </w:t>
      </w:r>
      <w:r w:rsidR="008D7B0F">
        <w:rPr>
          <w:rFonts w:ascii="Times New Roman" w:hAnsi="Times New Roman"/>
          <w:bCs/>
          <w:sz w:val="24"/>
          <w:szCs w:val="24"/>
        </w:rPr>
        <w:t xml:space="preserve">Pregão </w:t>
      </w:r>
      <w:r w:rsidR="00993B35">
        <w:rPr>
          <w:rFonts w:ascii="Times New Roman" w:hAnsi="Times New Roman"/>
          <w:bCs/>
          <w:sz w:val="24"/>
          <w:szCs w:val="24"/>
        </w:rPr>
        <w:t>Eletrônico</w:t>
      </w:r>
      <w:r w:rsidRPr="007C5EA8">
        <w:rPr>
          <w:rFonts w:ascii="Times New Roman" w:hAnsi="Times New Roman"/>
          <w:bCs/>
          <w:sz w:val="24"/>
          <w:szCs w:val="24"/>
        </w:rPr>
        <w:t xml:space="preserve"> para aquisição parcelada de </w:t>
      </w:r>
      <w:r w:rsidR="008D7B0F">
        <w:rPr>
          <w:rFonts w:ascii="Times New Roman" w:hAnsi="Times New Roman"/>
          <w:bCs/>
          <w:sz w:val="24"/>
          <w:szCs w:val="24"/>
        </w:rPr>
        <w:t>materiais permanente</w:t>
      </w:r>
      <w:r w:rsidRPr="007C5EA8">
        <w:rPr>
          <w:rFonts w:ascii="Times New Roman" w:hAnsi="Times New Roman"/>
          <w:sz w:val="24"/>
          <w:szCs w:val="24"/>
        </w:rPr>
        <w:t xml:space="preserve">, destinados ao atendimento </w:t>
      </w:r>
      <w:r w:rsidR="000111B7" w:rsidRPr="007C5EA8">
        <w:rPr>
          <w:rFonts w:ascii="Times New Roman" w:hAnsi="Times New Roman"/>
          <w:sz w:val="24"/>
          <w:szCs w:val="24"/>
        </w:rPr>
        <w:t xml:space="preserve">as oficinas e </w:t>
      </w:r>
      <w:r w:rsidRPr="007C5EA8">
        <w:rPr>
          <w:rFonts w:ascii="Times New Roman" w:hAnsi="Times New Roman"/>
          <w:sz w:val="24"/>
          <w:szCs w:val="24"/>
        </w:rPr>
        <w:t xml:space="preserve">das demandas da Secretaria Municipal de </w:t>
      </w:r>
      <w:r w:rsidR="000111B7" w:rsidRPr="007C5EA8">
        <w:rPr>
          <w:rFonts w:ascii="Times New Roman" w:hAnsi="Times New Roman"/>
          <w:sz w:val="24"/>
          <w:szCs w:val="24"/>
        </w:rPr>
        <w:t>Assistência Social</w:t>
      </w:r>
      <w:r w:rsidRPr="007C5EA8">
        <w:rPr>
          <w:rFonts w:ascii="Times New Roman" w:hAnsi="Times New Roman"/>
          <w:sz w:val="24"/>
          <w:szCs w:val="24"/>
        </w:rPr>
        <w:t>, conforme especificações, quantidades e condições estabelecidas neste instrumento.</w:t>
      </w:r>
    </w:p>
    <w:p w:rsidR="00BD1431" w:rsidRPr="007C5EA8" w:rsidRDefault="00BD1431" w:rsidP="007C5EA8">
      <w:pPr>
        <w:spacing w:before="100" w:beforeAutospacing="1" w:after="100" w:afterAutospacing="1"/>
        <w:jc w:val="both"/>
        <w:rPr>
          <w:rFonts w:ascii="Times New Roman" w:hAnsi="Times New Roman"/>
          <w:sz w:val="24"/>
          <w:szCs w:val="24"/>
        </w:rPr>
      </w:pPr>
      <w:r w:rsidRPr="007C5EA8">
        <w:rPr>
          <w:rFonts w:ascii="Times New Roman" w:hAnsi="Times New Roman"/>
          <w:sz w:val="24"/>
          <w:szCs w:val="24"/>
        </w:rPr>
        <w:t xml:space="preserve">A contratação será realizada na modalidade </w:t>
      </w:r>
      <w:r w:rsidRPr="007C5EA8">
        <w:rPr>
          <w:rFonts w:ascii="Times New Roman" w:hAnsi="Times New Roman"/>
          <w:bCs/>
          <w:sz w:val="24"/>
          <w:szCs w:val="24"/>
        </w:rPr>
        <w:t>Pregão Eletrônico</w:t>
      </w:r>
      <w:r w:rsidRPr="007C5EA8">
        <w:rPr>
          <w:rFonts w:ascii="Times New Roman" w:hAnsi="Times New Roman"/>
          <w:sz w:val="24"/>
          <w:szCs w:val="24"/>
        </w:rPr>
        <w:t xml:space="preserve">, tipo </w:t>
      </w:r>
      <w:r w:rsidRPr="007C5EA8">
        <w:rPr>
          <w:rFonts w:ascii="Times New Roman" w:hAnsi="Times New Roman"/>
          <w:bCs/>
          <w:sz w:val="24"/>
          <w:szCs w:val="24"/>
        </w:rPr>
        <w:t>menor preço por item</w:t>
      </w:r>
      <w:r w:rsidRPr="007C5EA8">
        <w:rPr>
          <w:rFonts w:ascii="Times New Roman" w:hAnsi="Times New Roman"/>
          <w:sz w:val="24"/>
          <w:szCs w:val="24"/>
        </w:rPr>
        <w:t xml:space="preserve">, em conformidade com o Edital nº </w:t>
      </w:r>
      <w:r w:rsidR="00993B35">
        <w:rPr>
          <w:rFonts w:ascii="Times New Roman" w:hAnsi="Times New Roman"/>
          <w:sz w:val="24"/>
          <w:szCs w:val="24"/>
        </w:rPr>
        <w:t>21</w:t>
      </w:r>
      <w:r w:rsidRPr="007C5EA8">
        <w:rPr>
          <w:rFonts w:ascii="Times New Roman" w:hAnsi="Times New Roman"/>
          <w:sz w:val="24"/>
          <w:szCs w:val="24"/>
        </w:rPr>
        <w:t>/2026.</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993B35" w:rsidRDefault="00993B35" w:rsidP="00993B35">
      <w:pPr>
        <w:pStyle w:val="NormalWeb"/>
      </w:pPr>
      <w:r>
        <w:t>O presente Termo de Referência tem como objetivo orientar e fundamentar a aquisição de materiais permanentes para a Secretaria Municipal de Assistência Social, visando ao atendimento das demandas institucionais, no valor estimado de R$ 25.360,00.</w:t>
      </w:r>
    </w:p>
    <w:p w:rsidR="00993B35" w:rsidRDefault="00993B35" w:rsidP="00993B35">
      <w:pPr>
        <w:pStyle w:val="NormalWeb"/>
      </w:pPr>
      <w:r>
        <w:t xml:space="preserve">A iniciativa decorre das necessidades identificadas no Estudo Técnico Preliminar (ETP), sendo essencial para garantir a adequada estruturação dos ambientes de trabalho e o pleno desenvolvimento das atividades </w:t>
      </w:r>
      <w:proofErr w:type="spellStart"/>
      <w:r>
        <w:t>socioassistenciais</w:t>
      </w:r>
      <w:proofErr w:type="spellEnd"/>
      <w:r>
        <w:t>. A aquisição dos materiais permanentes contribuirá diretamente para a melhoria das condições operacionais, proporcionando maior eficiência, organização e qualidade na prestação dos serviços públicos.</w:t>
      </w:r>
    </w:p>
    <w:p w:rsidR="00993B35" w:rsidRDefault="00993B35" w:rsidP="00993B35">
      <w:pPr>
        <w:pStyle w:val="NormalWeb"/>
      </w:pPr>
      <w:r>
        <w:t>Nesse sentido, a contratação pretendida visa:</w:t>
      </w:r>
    </w:p>
    <w:p w:rsidR="00993B35" w:rsidRDefault="00993B35" w:rsidP="00993B35">
      <w:pPr>
        <w:pStyle w:val="NormalWeb"/>
      </w:pPr>
      <w:r>
        <w:t xml:space="preserve">• Melhoria no atendimento às demandas da população usuária dos </w:t>
      </w:r>
      <w:proofErr w:type="gramStart"/>
      <w:r>
        <w:t>serviços;</w:t>
      </w:r>
      <w:r>
        <w:br/>
        <w:t>•</w:t>
      </w:r>
      <w:proofErr w:type="gramEnd"/>
      <w:r>
        <w:t xml:space="preserve"> Ampliação da capacidade de resposta da unidade, com maior agilidade e eficiência nos atendimentos;</w:t>
      </w:r>
      <w:r>
        <w:br/>
        <w:t>• Redução de falhas e retrabalho, por meio da utilização de equipamentos adequados e em boas condições de uso;</w:t>
      </w:r>
      <w:r>
        <w:br/>
        <w:t>• Fortalecimento da estrutura física e funcional da Secretaria;</w:t>
      </w:r>
      <w:r>
        <w:br/>
        <w:t>• Garantia da continuidade e qualidade dos serviços ofertados.</w:t>
      </w:r>
    </w:p>
    <w:p w:rsidR="00993B35" w:rsidRDefault="00993B35" w:rsidP="00993B35">
      <w:pPr>
        <w:pStyle w:val="NormalWeb"/>
      </w:pPr>
      <w:r>
        <w:t>Destaca-se que a ausência ou insuficiência desses materiais compromete o bom andamento das atividades, podendo gerar prejuízos ao atendimento da população e à execução das políticas públicas de assistência social.</w:t>
      </w:r>
    </w:p>
    <w:p w:rsidR="00993B35" w:rsidRDefault="00993B35" w:rsidP="00993B35">
      <w:pPr>
        <w:pStyle w:val="NormalWeb"/>
      </w:pPr>
      <w:r>
        <w:t>Dessa forma, a presente aquisição mostra-se necessária e devidamente justificada, atendendo ao interesse público e às diretrizes da Administração Pública.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4. OBJETIVOS</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lastRenderedPageBreak/>
        <w:t>4.1 Objetivo Geral</w:t>
      </w:r>
    </w:p>
    <w:p w:rsidR="002A3AEB" w:rsidRPr="005C3B0D" w:rsidRDefault="002A7369" w:rsidP="002A3AEB">
      <w:pPr>
        <w:spacing w:before="100" w:beforeAutospacing="1" w:after="100" w:afterAutospacing="1"/>
        <w:rPr>
          <w:rFonts w:ascii="Times New Roman" w:hAnsi="Times New Roman"/>
          <w:sz w:val="24"/>
          <w:szCs w:val="24"/>
        </w:rPr>
      </w:pPr>
      <w:r w:rsidRPr="005C3B0D">
        <w:rPr>
          <w:rFonts w:ascii="Times New Roman" w:hAnsi="Times New Roman"/>
          <w:sz w:val="24"/>
          <w:szCs w:val="24"/>
        </w:rPr>
        <w:t xml:space="preserve">Adquirir </w:t>
      </w:r>
      <w:r w:rsidR="00E24661">
        <w:rPr>
          <w:rFonts w:ascii="Times New Roman" w:hAnsi="Times New Roman"/>
          <w:sz w:val="24"/>
          <w:szCs w:val="24"/>
        </w:rPr>
        <w:t>material permanente</w:t>
      </w:r>
      <w:r w:rsidR="002A3AEB" w:rsidRPr="005C3B0D">
        <w:rPr>
          <w:rFonts w:ascii="Times New Roman" w:hAnsi="Times New Roman"/>
          <w:sz w:val="24"/>
          <w:szCs w:val="24"/>
        </w:rPr>
        <w:t xml:space="preserve">, </w:t>
      </w:r>
      <w:r w:rsidR="002A3AEB">
        <w:rPr>
          <w:rFonts w:ascii="Times New Roman" w:hAnsi="Times New Roman"/>
          <w:sz w:val="24"/>
          <w:szCs w:val="24"/>
        </w:rPr>
        <w:t xml:space="preserve">para ter mais </w:t>
      </w:r>
      <w:r w:rsidR="002A3AEB" w:rsidRPr="005C3B0D">
        <w:rPr>
          <w:rFonts w:ascii="Times New Roman" w:hAnsi="Times New Roman"/>
          <w:sz w:val="24"/>
          <w:szCs w:val="24"/>
        </w:rPr>
        <w:t>eficiência</w:t>
      </w:r>
      <w:r w:rsidR="002A3AEB">
        <w:rPr>
          <w:rFonts w:ascii="Times New Roman" w:hAnsi="Times New Roman"/>
          <w:sz w:val="24"/>
          <w:szCs w:val="24"/>
        </w:rPr>
        <w:t xml:space="preserve"> e qualid</w:t>
      </w:r>
      <w:r>
        <w:rPr>
          <w:rFonts w:ascii="Times New Roman" w:hAnsi="Times New Roman"/>
          <w:sz w:val="24"/>
          <w:szCs w:val="24"/>
        </w:rPr>
        <w:t xml:space="preserve">ade dos atendimentos </w:t>
      </w:r>
      <w:r w:rsidR="00E24661">
        <w:rPr>
          <w:rFonts w:ascii="Times New Roman" w:hAnsi="Times New Roman"/>
          <w:sz w:val="24"/>
          <w:szCs w:val="24"/>
        </w:rPr>
        <w:t>do CRAS</w:t>
      </w:r>
      <w:r>
        <w:rPr>
          <w:rFonts w:ascii="Times New Roman" w:hAnsi="Times New Roman"/>
          <w:sz w:val="24"/>
          <w:szCs w:val="24"/>
        </w:rPr>
        <w:t>.</w:t>
      </w:r>
    </w:p>
    <w:p w:rsidR="002A3AEB" w:rsidRPr="005C3B0D" w:rsidRDefault="002A3AEB" w:rsidP="002A3AEB">
      <w:pPr>
        <w:spacing w:before="100" w:beforeAutospacing="1" w:after="100" w:afterAutospacing="1"/>
        <w:outlineLvl w:val="3"/>
        <w:rPr>
          <w:rFonts w:ascii="Times New Roman" w:hAnsi="Times New Roman"/>
          <w:b/>
          <w:bCs/>
          <w:sz w:val="24"/>
          <w:szCs w:val="24"/>
        </w:rPr>
      </w:pPr>
      <w:r w:rsidRPr="005C3B0D">
        <w:rPr>
          <w:rFonts w:ascii="Times New Roman" w:hAnsi="Times New Roman"/>
          <w:b/>
          <w:bCs/>
          <w:sz w:val="24"/>
          <w:szCs w:val="24"/>
        </w:rPr>
        <w:t>4.2 Objetivos Específicos</w:t>
      </w:r>
    </w:p>
    <w:p w:rsidR="00E24661" w:rsidRDefault="00E24661" w:rsidP="002A3AEB">
      <w:pPr>
        <w:spacing w:before="100" w:beforeAutospacing="1" w:after="100" w:afterAutospacing="1"/>
        <w:outlineLvl w:val="2"/>
        <w:rPr>
          <w:rFonts w:ascii="Times New Roman" w:hAnsi="Times New Roman"/>
          <w:b/>
          <w:bCs/>
          <w:sz w:val="24"/>
          <w:szCs w:val="24"/>
        </w:rPr>
      </w:pPr>
      <w:r w:rsidRPr="00E24661">
        <w:rPr>
          <w:rFonts w:ascii="Times New Roman" w:hAnsi="Times New Roman"/>
          <w:sz w:val="24"/>
          <w:szCs w:val="24"/>
        </w:rPr>
        <w:t xml:space="preserve">• Melhoria no atendimento às demandas da população usuária dos </w:t>
      </w:r>
      <w:proofErr w:type="gramStart"/>
      <w:r w:rsidRPr="00E24661">
        <w:rPr>
          <w:rFonts w:ascii="Times New Roman" w:hAnsi="Times New Roman"/>
          <w:sz w:val="24"/>
          <w:szCs w:val="24"/>
        </w:rPr>
        <w:t>serviços;</w:t>
      </w:r>
      <w:r w:rsidRPr="00E24661">
        <w:rPr>
          <w:rFonts w:ascii="Times New Roman" w:hAnsi="Times New Roman"/>
          <w:sz w:val="24"/>
          <w:szCs w:val="24"/>
        </w:rPr>
        <w:br/>
        <w:t>•</w:t>
      </w:r>
      <w:proofErr w:type="gramEnd"/>
      <w:r w:rsidRPr="00E24661">
        <w:rPr>
          <w:rFonts w:ascii="Times New Roman" w:hAnsi="Times New Roman"/>
          <w:sz w:val="24"/>
          <w:szCs w:val="24"/>
        </w:rPr>
        <w:t xml:space="preserve"> Ampliação da capacidade de resposta da unidade, com maior agilidade e eficiência nos atendimentos;</w:t>
      </w:r>
      <w:r w:rsidRPr="00E24661">
        <w:rPr>
          <w:rFonts w:ascii="Times New Roman" w:hAnsi="Times New Roman"/>
          <w:sz w:val="24"/>
          <w:szCs w:val="24"/>
        </w:rPr>
        <w:br/>
        <w:t>• Redução de falhas e retrabalho, por meio da utilização de equipamentos adequados e em boas condições de uso;</w:t>
      </w:r>
      <w:r w:rsidRPr="00E24661">
        <w:rPr>
          <w:rFonts w:ascii="Times New Roman" w:hAnsi="Times New Roman"/>
          <w:sz w:val="24"/>
          <w:szCs w:val="24"/>
        </w:rPr>
        <w:br/>
        <w:t>• Fortalecimento da estrutura física e funcional da Secretaria;</w:t>
      </w:r>
      <w:r w:rsidRPr="00E24661">
        <w:rPr>
          <w:rFonts w:ascii="Times New Roman" w:hAnsi="Times New Roman"/>
          <w:sz w:val="24"/>
          <w:szCs w:val="24"/>
        </w:rPr>
        <w:br/>
        <w:t>• Garantia da continuidade e qualidade dos serviços ofertados</w:t>
      </w:r>
      <w:r w:rsidRPr="00E24661">
        <w:rPr>
          <w:rFonts w:ascii="Times New Roman" w:hAnsi="Times New Roman"/>
          <w:b/>
          <w:bCs/>
          <w:sz w:val="24"/>
          <w:szCs w:val="24"/>
        </w:rPr>
        <w:t xml:space="preserve"> </w:t>
      </w:r>
    </w:p>
    <w:p w:rsidR="002A3AEB"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52"/>
        <w:gridCol w:w="757"/>
        <w:gridCol w:w="18"/>
        <w:gridCol w:w="5029"/>
        <w:gridCol w:w="16"/>
        <w:gridCol w:w="52"/>
        <w:gridCol w:w="457"/>
        <w:gridCol w:w="16"/>
        <w:gridCol w:w="52"/>
        <w:gridCol w:w="473"/>
        <w:gridCol w:w="397"/>
        <w:gridCol w:w="879"/>
        <w:gridCol w:w="276"/>
        <w:gridCol w:w="1087"/>
        <w:gridCol w:w="16"/>
        <w:gridCol w:w="52"/>
        <w:gridCol w:w="1109"/>
        <w:gridCol w:w="16"/>
        <w:gridCol w:w="52"/>
      </w:tblGrid>
      <w:tr w:rsidR="00E24661" w:rsidRPr="00C04E07" w:rsidTr="00393C5B">
        <w:trPr>
          <w:gridBefore w:val="1"/>
          <w:gridAfter w:val="1"/>
          <w:wBefore w:w="16" w:type="dxa"/>
          <w:wAfter w:w="52" w:type="dxa"/>
          <w:trHeight w:val="292"/>
        </w:trPr>
        <w:tc>
          <w:tcPr>
            <w:tcW w:w="827" w:type="dxa"/>
            <w:gridSpan w:val="3"/>
          </w:tcPr>
          <w:p w:rsidR="00E24661" w:rsidRPr="00C04E07" w:rsidRDefault="00E24661" w:rsidP="00D820FB">
            <w:pPr>
              <w:pStyle w:val="TableParagraph"/>
              <w:spacing w:before="23"/>
              <w:ind w:right="35"/>
              <w:rPr>
                <w:b/>
                <w:sz w:val="24"/>
                <w:szCs w:val="24"/>
              </w:rPr>
            </w:pPr>
            <w:r w:rsidRPr="00C04E07">
              <w:rPr>
                <w:b/>
                <w:spacing w:val="-2"/>
                <w:sz w:val="24"/>
                <w:szCs w:val="24"/>
              </w:rPr>
              <w:t>Código</w:t>
            </w:r>
          </w:p>
        </w:tc>
        <w:tc>
          <w:tcPr>
            <w:tcW w:w="5045" w:type="dxa"/>
            <w:gridSpan w:val="2"/>
          </w:tcPr>
          <w:p w:rsidR="00E24661" w:rsidRPr="00C04E07" w:rsidRDefault="00E24661" w:rsidP="00D820FB">
            <w:pPr>
              <w:pStyle w:val="TableParagraph"/>
              <w:spacing w:before="23"/>
              <w:ind w:right="11"/>
              <w:jc w:val="center"/>
              <w:rPr>
                <w:b/>
                <w:sz w:val="24"/>
                <w:szCs w:val="24"/>
              </w:rPr>
            </w:pPr>
            <w:r w:rsidRPr="00C04E07">
              <w:rPr>
                <w:b/>
                <w:spacing w:val="-2"/>
                <w:sz w:val="24"/>
                <w:szCs w:val="24"/>
              </w:rPr>
              <w:t>Descrição</w:t>
            </w:r>
          </w:p>
        </w:tc>
        <w:tc>
          <w:tcPr>
            <w:tcW w:w="525" w:type="dxa"/>
            <w:gridSpan w:val="3"/>
          </w:tcPr>
          <w:p w:rsidR="00E24661" w:rsidRPr="00C04E07" w:rsidRDefault="00E24661" w:rsidP="00D820FB">
            <w:pPr>
              <w:pStyle w:val="TableParagraph"/>
              <w:spacing w:before="23"/>
              <w:ind w:left="7"/>
              <w:jc w:val="center"/>
              <w:rPr>
                <w:b/>
                <w:sz w:val="24"/>
                <w:szCs w:val="24"/>
              </w:rPr>
            </w:pPr>
            <w:r w:rsidRPr="00C04E07">
              <w:rPr>
                <w:b/>
                <w:spacing w:val="-4"/>
                <w:sz w:val="24"/>
                <w:szCs w:val="24"/>
              </w:rPr>
              <w:t>Item</w:t>
            </w:r>
          </w:p>
        </w:tc>
        <w:tc>
          <w:tcPr>
            <w:tcW w:w="525" w:type="dxa"/>
            <w:gridSpan w:val="2"/>
          </w:tcPr>
          <w:p w:rsidR="00E24661" w:rsidRPr="00C04E07" w:rsidRDefault="00E24661" w:rsidP="00D820FB">
            <w:pPr>
              <w:pStyle w:val="TableParagraph"/>
              <w:spacing w:before="23"/>
              <w:ind w:left="4" w:right="1"/>
              <w:jc w:val="center"/>
              <w:rPr>
                <w:b/>
                <w:sz w:val="24"/>
                <w:szCs w:val="24"/>
              </w:rPr>
            </w:pPr>
            <w:r w:rsidRPr="00C04E07">
              <w:rPr>
                <w:b/>
                <w:spacing w:val="-2"/>
                <w:sz w:val="24"/>
                <w:szCs w:val="24"/>
              </w:rPr>
              <w:t>Unid.</w:t>
            </w:r>
          </w:p>
        </w:tc>
        <w:tc>
          <w:tcPr>
            <w:tcW w:w="1276" w:type="dxa"/>
            <w:gridSpan w:val="2"/>
          </w:tcPr>
          <w:p w:rsidR="00E24661" w:rsidRPr="00C04E07" w:rsidRDefault="00E24661" w:rsidP="00D820FB">
            <w:pPr>
              <w:pStyle w:val="TableParagraph"/>
              <w:spacing w:before="23"/>
              <w:ind w:right="59"/>
              <w:rPr>
                <w:b/>
                <w:sz w:val="24"/>
                <w:szCs w:val="24"/>
              </w:rPr>
            </w:pPr>
            <w:r w:rsidRPr="00C04E07">
              <w:rPr>
                <w:b/>
                <w:spacing w:val="-2"/>
                <w:sz w:val="24"/>
                <w:szCs w:val="24"/>
              </w:rPr>
              <w:t>Quantidade</w:t>
            </w:r>
          </w:p>
        </w:tc>
        <w:tc>
          <w:tcPr>
            <w:tcW w:w="1379" w:type="dxa"/>
            <w:gridSpan w:val="3"/>
          </w:tcPr>
          <w:p w:rsidR="00E24661" w:rsidRPr="00C04E07" w:rsidRDefault="00E24661" w:rsidP="00D820FB">
            <w:pPr>
              <w:pStyle w:val="TableParagraph"/>
              <w:spacing w:before="23"/>
              <w:ind w:right="84"/>
              <w:rPr>
                <w:b/>
                <w:sz w:val="24"/>
                <w:szCs w:val="24"/>
              </w:rPr>
            </w:pPr>
            <w:r w:rsidRPr="00C04E07">
              <w:rPr>
                <w:b/>
                <w:sz w:val="24"/>
                <w:szCs w:val="24"/>
              </w:rPr>
              <w:t xml:space="preserve">Valor </w:t>
            </w:r>
            <w:r w:rsidRPr="00C04E07">
              <w:rPr>
                <w:b/>
                <w:spacing w:val="-2"/>
                <w:sz w:val="24"/>
                <w:szCs w:val="24"/>
              </w:rPr>
              <w:t>Unit.</w:t>
            </w:r>
          </w:p>
        </w:tc>
        <w:tc>
          <w:tcPr>
            <w:tcW w:w="1177" w:type="dxa"/>
            <w:gridSpan w:val="3"/>
          </w:tcPr>
          <w:p w:rsidR="00E24661" w:rsidRPr="00C04E07" w:rsidRDefault="00E24661" w:rsidP="00D820FB">
            <w:pPr>
              <w:pStyle w:val="TableParagraph"/>
              <w:spacing w:before="23"/>
              <w:ind w:right="92"/>
              <w:rPr>
                <w:b/>
                <w:sz w:val="24"/>
                <w:szCs w:val="24"/>
              </w:rPr>
            </w:pPr>
            <w:r w:rsidRPr="00C04E07">
              <w:rPr>
                <w:b/>
                <w:sz w:val="24"/>
                <w:szCs w:val="24"/>
              </w:rPr>
              <w:t xml:space="preserve">Valor </w:t>
            </w:r>
            <w:r w:rsidRPr="00C04E07">
              <w:rPr>
                <w:b/>
                <w:spacing w:val="-2"/>
                <w:sz w:val="24"/>
                <w:szCs w:val="24"/>
              </w:rPr>
              <w:t>Total</w:t>
            </w:r>
          </w:p>
        </w:tc>
      </w:tr>
      <w:tr w:rsidR="00E24661" w:rsidRPr="00C04E07" w:rsidTr="00393C5B">
        <w:trPr>
          <w:gridBefore w:val="1"/>
          <w:gridAfter w:val="1"/>
          <w:wBefore w:w="16" w:type="dxa"/>
          <w:wAfter w:w="52" w:type="dxa"/>
          <w:trHeight w:val="2820"/>
        </w:trPr>
        <w:tc>
          <w:tcPr>
            <w:tcW w:w="827" w:type="dxa"/>
            <w:gridSpan w:val="3"/>
          </w:tcPr>
          <w:p w:rsidR="00E24661" w:rsidRPr="00C04E07" w:rsidRDefault="00E24661" w:rsidP="00D820FB">
            <w:pPr>
              <w:pStyle w:val="TableParagraph"/>
              <w:spacing w:before="47"/>
              <w:ind w:right="42"/>
              <w:rPr>
                <w:sz w:val="24"/>
                <w:szCs w:val="24"/>
              </w:rPr>
            </w:pPr>
            <w:r w:rsidRPr="00C04E07">
              <w:rPr>
                <w:spacing w:val="-2"/>
                <w:sz w:val="24"/>
                <w:szCs w:val="24"/>
              </w:rPr>
              <w:t>14593</w:t>
            </w:r>
          </w:p>
        </w:tc>
        <w:tc>
          <w:tcPr>
            <w:tcW w:w="5045" w:type="dxa"/>
            <w:gridSpan w:val="2"/>
          </w:tcPr>
          <w:p w:rsidR="00E24661" w:rsidRPr="00C04E07" w:rsidRDefault="00E24661" w:rsidP="005D19F9">
            <w:pPr>
              <w:pStyle w:val="TableParagraph"/>
              <w:spacing w:before="47" w:line="352" w:lineRule="auto"/>
              <w:ind w:left="38" w:right="851"/>
              <w:jc w:val="both"/>
              <w:rPr>
                <w:sz w:val="24"/>
                <w:szCs w:val="24"/>
              </w:rPr>
            </w:pPr>
            <w:r w:rsidRPr="00C04E07">
              <w:rPr>
                <w:sz w:val="24"/>
                <w:szCs w:val="24"/>
              </w:rPr>
              <w:t>Impressoras multifuncional Laser Monocromático</w:t>
            </w:r>
            <w:r w:rsidRPr="00C04E07">
              <w:rPr>
                <w:spacing w:val="40"/>
                <w:sz w:val="24"/>
                <w:szCs w:val="24"/>
              </w:rPr>
              <w:t xml:space="preserve"> </w:t>
            </w:r>
            <w:r w:rsidRPr="00C04E07">
              <w:rPr>
                <w:sz w:val="24"/>
                <w:szCs w:val="24"/>
              </w:rPr>
              <w:t>Conectividade, padrão 1 porta USB frontal; 1 rede Giga Ethernet</w:t>
            </w:r>
            <w:r w:rsidRPr="00C04E07">
              <w:rPr>
                <w:spacing w:val="40"/>
                <w:sz w:val="24"/>
                <w:szCs w:val="24"/>
              </w:rPr>
              <w:t xml:space="preserve"> </w:t>
            </w:r>
            <w:r w:rsidRPr="00C04E07">
              <w:rPr>
                <w:sz w:val="24"/>
                <w:szCs w:val="24"/>
              </w:rPr>
              <w:t>10/100/1000</w:t>
            </w:r>
            <w:r w:rsidRPr="00C04E07">
              <w:rPr>
                <w:spacing w:val="-4"/>
                <w:sz w:val="24"/>
                <w:szCs w:val="24"/>
              </w:rPr>
              <w:t xml:space="preserve"> </w:t>
            </w:r>
            <w:r w:rsidRPr="00C04E07">
              <w:rPr>
                <w:sz w:val="24"/>
                <w:szCs w:val="24"/>
              </w:rPr>
              <w:t>Base-T;</w:t>
            </w:r>
            <w:r w:rsidRPr="00C04E07">
              <w:rPr>
                <w:spacing w:val="-4"/>
                <w:sz w:val="24"/>
                <w:szCs w:val="24"/>
              </w:rPr>
              <w:t xml:space="preserve"> </w:t>
            </w:r>
            <w:r w:rsidRPr="00C04E07">
              <w:rPr>
                <w:sz w:val="24"/>
                <w:szCs w:val="24"/>
              </w:rPr>
              <w:t>1</w:t>
            </w:r>
            <w:r w:rsidRPr="00C04E07">
              <w:rPr>
                <w:spacing w:val="-4"/>
                <w:sz w:val="24"/>
                <w:szCs w:val="24"/>
              </w:rPr>
              <w:t xml:space="preserve"> </w:t>
            </w:r>
            <w:r w:rsidRPr="00C04E07">
              <w:rPr>
                <w:sz w:val="24"/>
                <w:szCs w:val="24"/>
              </w:rPr>
              <w:t>porta</w:t>
            </w:r>
            <w:r w:rsidRPr="00C04E07">
              <w:rPr>
                <w:spacing w:val="-4"/>
                <w:sz w:val="24"/>
                <w:szCs w:val="24"/>
              </w:rPr>
              <w:t xml:space="preserve"> </w:t>
            </w:r>
            <w:r w:rsidRPr="00C04E07">
              <w:rPr>
                <w:sz w:val="24"/>
                <w:szCs w:val="24"/>
              </w:rPr>
              <w:t>USB</w:t>
            </w:r>
            <w:r w:rsidRPr="00C04E07">
              <w:rPr>
                <w:spacing w:val="-4"/>
                <w:sz w:val="24"/>
                <w:szCs w:val="24"/>
              </w:rPr>
              <w:t xml:space="preserve"> </w:t>
            </w:r>
            <w:r w:rsidRPr="00C04E07">
              <w:rPr>
                <w:sz w:val="24"/>
                <w:szCs w:val="24"/>
              </w:rPr>
              <w:t>2.0</w:t>
            </w:r>
            <w:r w:rsidRPr="00C04E07">
              <w:rPr>
                <w:spacing w:val="-4"/>
                <w:sz w:val="24"/>
                <w:szCs w:val="24"/>
              </w:rPr>
              <w:t xml:space="preserve"> </w:t>
            </w:r>
            <w:r w:rsidRPr="00C04E07">
              <w:rPr>
                <w:sz w:val="24"/>
                <w:szCs w:val="24"/>
              </w:rPr>
              <w:t>de</w:t>
            </w:r>
            <w:r w:rsidRPr="00C04E07">
              <w:rPr>
                <w:spacing w:val="-4"/>
                <w:sz w:val="24"/>
                <w:szCs w:val="24"/>
              </w:rPr>
              <w:t xml:space="preserve"> </w:t>
            </w:r>
            <w:r w:rsidRPr="00C04E07">
              <w:rPr>
                <w:sz w:val="24"/>
                <w:szCs w:val="24"/>
              </w:rPr>
              <w:t>alta</w:t>
            </w:r>
            <w:r w:rsidRPr="00C04E07">
              <w:rPr>
                <w:spacing w:val="-4"/>
                <w:sz w:val="24"/>
                <w:szCs w:val="24"/>
              </w:rPr>
              <w:t xml:space="preserve"> </w:t>
            </w:r>
            <w:r w:rsidRPr="00C04E07">
              <w:rPr>
                <w:sz w:val="24"/>
                <w:szCs w:val="24"/>
              </w:rPr>
              <w:t>velocidade</w:t>
            </w:r>
            <w:r w:rsidRPr="00C04E07">
              <w:rPr>
                <w:spacing w:val="-4"/>
                <w:sz w:val="24"/>
                <w:szCs w:val="24"/>
              </w:rPr>
              <w:t xml:space="preserve"> </w:t>
            </w:r>
            <w:r w:rsidRPr="00C04E07">
              <w:rPr>
                <w:sz w:val="24"/>
                <w:szCs w:val="24"/>
              </w:rPr>
              <w:t>(host);</w:t>
            </w:r>
            <w:r w:rsidRPr="00C04E07">
              <w:rPr>
                <w:spacing w:val="-4"/>
                <w:sz w:val="24"/>
                <w:szCs w:val="24"/>
              </w:rPr>
              <w:t xml:space="preserve"> </w:t>
            </w:r>
            <w:r w:rsidRPr="00C04E07">
              <w:rPr>
                <w:sz w:val="24"/>
                <w:szCs w:val="24"/>
              </w:rPr>
              <w:t>1</w:t>
            </w:r>
            <w:r w:rsidRPr="00C04E07">
              <w:rPr>
                <w:spacing w:val="40"/>
                <w:sz w:val="24"/>
                <w:szCs w:val="24"/>
              </w:rPr>
              <w:t xml:space="preserve"> </w:t>
            </w:r>
            <w:r w:rsidRPr="00C04E07">
              <w:rPr>
                <w:sz w:val="24"/>
                <w:szCs w:val="24"/>
              </w:rPr>
              <w:t>Wi-Fi 802.3az; Rádio Wi-Fi 802.11b/g/n (2,4 GHz)</w:t>
            </w:r>
          </w:p>
          <w:p w:rsidR="00E24661" w:rsidRPr="00C04E07" w:rsidRDefault="00E24661" w:rsidP="005D19F9">
            <w:pPr>
              <w:pStyle w:val="TableParagraph"/>
              <w:spacing w:line="352" w:lineRule="auto"/>
              <w:ind w:left="38" w:right="620"/>
              <w:jc w:val="both"/>
              <w:rPr>
                <w:sz w:val="24"/>
                <w:szCs w:val="24"/>
              </w:rPr>
            </w:pPr>
            <w:r w:rsidRPr="00C04E07">
              <w:rPr>
                <w:sz w:val="24"/>
                <w:szCs w:val="24"/>
              </w:rPr>
              <w:t>Capacidades de rede Sim, via Ethernet 10/100Base-TX, Gigabit</w:t>
            </w:r>
            <w:r w:rsidRPr="00C04E07">
              <w:rPr>
                <w:spacing w:val="40"/>
                <w:sz w:val="24"/>
                <w:szCs w:val="24"/>
              </w:rPr>
              <w:t xml:space="preserve"> </w:t>
            </w:r>
            <w:r w:rsidRPr="00C04E07">
              <w:rPr>
                <w:sz w:val="24"/>
                <w:szCs w:val="24"/>
              </w:rPr>
              <w:t>incorporados;</w:t>
            </w:r>
            <w:r w:rsidRPr="00C04E07">
              <w:rPr>
                <w:spacing w:val="-7"/>
                <w:sz w:val="24"/>
                <w:szCs w:val="24"/>
              </w:rPr>
              <w:t xml:space="preserve"> </w:t>
            </w:r>
            <w:r w:rsidRPr="00C04E07">
              <w:rPr>
                <w:sz w:val="24"/>
                <w:szCs w:val="24"/>
              </w:rPr>
              <w:t>Ethernet</w:t>
            </w:r>
            <w:r w:rsidRPr="00C04E07">
              <w:rPr>
                <w:spacing w:val="-7"/>
                <w:sz w:val="24"/>
                <w:szCs w:val="24"/>
              </w:rPr>
              <w:t xml:space="preserve"> </w:t>
            </w:r>
            <w:r w:rsidRPr="00C04E07">
              <w:rPr>
                <w:sz w:val="24"/>
                <w:szCs w:val="24"/>
              </w:rPr>
              <w:t>com</w:t>
            </w:r>
            <w:r w:rsidRPr="00C04E07">
              <w:rPr>
                <w:spacing w:val="-7"/>
                <w:sz w:val="24"/>
                <w:szCs w:val="24"/>
              </w:rPr>
              <w:t xml:space="preserve"> </w:t>
            </w:r>
            <w:r w:rsidRPr="00C04E07">
              <w:rPr>
                <w:sz w:val="24"/>
                <w:szCs w:val="24"/>
              </w:rPr>
              <w:t>autocrossover;</w:t>
            </w:r>
            <w:r w:rsidRPr="00C04E07">
              <w:rPr>
                <w:spacing w:val="-7"/>
                <w:sz w:val="24"/>
                <w:szCs w:val="24"/>
              </w:rPr>
              <w:t xml:space="preserve"> </w:t>
            </w:r>
            <w:r w:rsidRPr="00C04E07">
              <w:rPr>
                <w:sz w:val="24"/>
                <w:szCs w:val="24"/>
              </w:rPr>
              <w:t>Autenticação</w:t>
            </w:r>
            <w:r w:rsidRPr="00C04E07">
              <w:rPr>
                <w:spacing w:val="-7"/>
                <w:sz w:val="24"/>
                <w:szCs w:val="24"/>
              </w:rPr>
              <w:t xml:space="preserve"> </w:t>
            </w:r>
            <w:r w:rsidRPr="00C04E07">
              <w:rPr>
                <w:sz w:val="24"/>
                <w:szCs w:val="24"/>
              </w:rPr>
              <w:t>via</w:t>
            </w:r>
            <w:r w:rsidRPr="00C04E07">
              <w:rPr>
                <w:spacing w:val="-7"/>
                <w:sz w:val="24"/>
                <w:szCs w:val="24"/>
              </w:rPr>
              <w:t xml:space="preserve"> </w:t>
            </w:r>
            <w:r w:rsidRPr="00C04E07">
              <w:rPr>
                <w:sz w:val="24"/>
                <w:szCs w:val="24"/>
              </w:rPr>
              <w:t>802.1X</w:t>
            </w:r>
            <w:r w:rsidRPr="00C04E07">
              <w:rPr>
                <w:spacing w:val="40"/>
                <w:sz w:val="24"/>
                <w:szCs w:val="24"/>
              </w:rPr>
              <w:t xml:space="preserve"> </w:t>
            </w:r>
            <w:r w:rsidRPr="00C04E07">
              <w:rPr>
                <w:sz w:val="24"/>
                <w:szCs w:val="24"/>
              </w:rPr>
              <w:t>Capacidade de impressão móvel Apple AirPrint™; Certificação</w:t>
            </w:r>
            <w:r w:rsidRPr="00C04E07">
              <w:rPr>
                <w:spacing w:val="40"/>
                <w:sz w:val="24"/>
                <w:szCs w:val="24"/>
              </w:rPr>
              <w:t xml:space="preserve"> </w:t>
            </w:r>
            <w:r w:rsidRPr="00C04E07">
              <w:rPr>
                <w:sz w:val="24"/>
                <w:szCs w:val="24"/>
              </w:rPr>
              <w:t>Mopria™; Aplicativo HP; Impressão Wi-Fi® Direct</w:t>
            </w:r>
          </w:p>
          <w:p w:rsidR="00E24661" w:rsidRPr="00C04E07" w:rsidRDefault="00E24661" w:rsidP="005D19F9">
            <w:pPr>
              <w:pStyle w:val="TableParagraph"/>
              <w:spacing w:line="352" w:lineRule="auto"/>
              <w:ind w:left="38" w:right="620"/>
              <w:jc w:val="both"/>
              <w:rPr>
                <w:sz w:val="24"/>
                <w:szCs w:val="24"/>
              </w:rPr>
            </w:pPr>
            <w:r w:rsidRPr="00C04E07">
              <w:rPr>
                <w:sz w:val="24"/>
                <w:szCs w:val="24"/>
              </w:rPr>
              <w:t>Protocolos de rede, admitidos TCP/IP, IPv4, IPv6; Imprimir: Modo</w:t>
            </w:r>
            <w:r w:rsidRPr="00C04E07">
              <w:rPr>
                <w:spacing w:val="40"/>
                <w:sz w:val="24"/>
                <w:szCs w:val="24"/>
              </w:rPr>
              <w:t xml:space="preserve"> </w:t>
            </w:r>
            <w:r w:rsidRPr="00C04E07">
              <w:rPr>
                <w:sz w:val="24"/>
                <w:szCs w:val="24"/>
              </w:rPr>
              <w:t>direto de porta TCP-IP 9100, LPD (suporte apenas a fila bruta),</w:t>
            </w:r>
            <w:r w:rsidRPr="00C04E07">
              <w:rPr>
                <w:spacing w:val="40"/>
                <w:sz w:val="24"/>
                <w:szCs w:val="24"/>
              </w:rPr>
              <w:t xml:space="preserve"> </w:t>
            </w:r>
            <w:r w:rsidRPr="00C04E07">
              <w:rPr>
                <w:sz w:val="24"/>
                <w:szCs w:val="24"/>
              </w:rPr>
              <w:t>Apple</w:t>
            </w:r>
            <w:r w:rsidRPr="00C04E07">
              <w:rPr>
                <w:spacing w:val="-10"/>
                <w:sz w:val="24"/>
                <w:szCs w:val="24"/>
              </w:rPr>
              <w:t xml:space="preserve"> </w:t>
            </w:r>
            <w:r w:rsidRPr="00C04E07">
              <w:rPr>
                <w:sz w:val="24"/>
                <w:szCs w:val="24"/>
              </w:rPr>
              <w:t>AirPrint™,</w:t>
            </w:r>
            <w:r w:rsidRPr="00C04E07">
              <w:rPr>
                <w:spacing w:val="-10"/>
                <w:sz w:val="24"/>
                <w:szCs w:val="24"/>
              </w:rPr>
              <w:t xml:space="preserve"> </w:t>
            </w:r>
            <w:r w:rsidRPr="00C04E07">
              <w:rPr>
                <w:sz w:val="24"/>
                <w:szCs w:val="24"/>
              </w:rPr>
              <w:t>Mopria,</w:t>
            </w:r>
            <w:r w:rsidRPr="00C04E07">
              <w:rPr>
                <w:spacing w:val="-10"/>
                <w:sz w:val="24"/>
                <w:szCs w:val="24"/>
              </w:rPr>
              <w:t xml:space="preserve"> </w:t>
            </w:r>
            <w:r w:rsidRPr="00C04E07">
              <w:rPr>
                <w:sz w:val="24"/>
                <w:szCs w:val="24"/>
              </w:rPr>
              <w:t>impressão</w:t>
            </w:r>
            <w:r w:rsidRPr="00C04E07">
              <w:rPr>
                <w:spacing w:val="-10"/>
                <w:sz w:val="24"/>
                <w:szCs w:val="24"/>
              </w:rPr>
              <w:t xml:space="preserve"> </w:t>
            </w:r>
            <w:r w:rsidRPr="00C04E07">
              <w:rPr>
                <w:sz w:val="24"/>
                <w:szCs w:val="24"/>
              </w:rPr>
              <w:t>IPP;</w:t>
            </w:r>
            <w:r w:rsidRPr="00C04E07">
              <w:rPr>
                <w:spacing w:val="-10"/>
                <w:sz w:val="24"/>
                <w:szCs w:val="24"/>
              </w:rPr>
              <w:t xml:space="preserve"> </w:t>
            </w:r>
            <w:r w:rsidRPr="00C04E07">
              <w:rPr>
                <w:sz w:val="24"/>
                <w:szCs w:val="24"/>
              </w:rPr>
              <w:t>Descoberta:</w:t>
            </w:r>
            <w:r w:rsidRPr="00C04E07">
              <w:rPr>
                <w:spacing w:val="-10"/>
                <w:sz w:val="24"/>
                <w:szCs w:val="24"/>
              </w:rPr>
              <w:t xml:space="preserve"> </w:t>
            </w:r>
            <w:r w:rsidRPr="00C04E07">
              <w:rPr>
                <w:sz w:val="24"/>
                <w:szCs w:val="24"/>
              </w:rPr>
              <w:t>SLP,</w:t>
            </w:r>
            <w:r w:rsidRPr="00C04E07">
              <w:rPr>
                <w:spacing w:val="-10"/>
                <w:sz w:val="24"/>
                <w:szCs w:val="24"/>
              </w:rPr>
              <w:t xml:space="preserve"> </w:t>
            </w:r>
            <w:r w:rsidRPr="00C04E07">
              <w:rPr>
                <w:sz w:val="24"/>
                <w:szCs w:val="24"/>
              </w:rPr>
              <w:t>Bonjour,</w:t>
            </w:r>
            <w:r w:rsidRPr="00C04E07">
              <w:rPr>
                <w:spacing w:val="40"/>
                <w:sz w:val="24"/>
                <w:szCs w:val="24"/>
              </w:rPr>
              <w:t xml:space="preserve"> </w:t>
            </w:r>
            <w:r w:rsidRPr="00C04E07">
              <w:rPr>
                <w:sz w:val="24"/>
                <w:szCs w:val="24"/>
              </w:rPr>
              <w:t xml:space="preserve">Descoberta de serviços da Web; Configuração de IP: IPv4 </w:t>
            </w:r>
            <w:r w:rsidRPr="00C04E07">
              <w:rPr>
                <w:sz w:val="24"/>
                <w:szCs w:val="24"/>
              </w:rPr>
              <w:lastRenderedPageBreak/>
              <w:t>(BootP,</w:t>
            </w:r>
            <w:r w:rsidRPr="00C04E07">
              <w:rPr>
                <w:spacing w:val="40"/>
                <w:sz w:val="24"/>
                <w:szCs w:val="24"/>
              </w:rPr>
              <w:t xml:space="preserve"> </w:t>
            </w:r>
            <w:r w:rsidRPr="00C04E07">
              <w:rPr>
                <w:sz w:val="24"/>
                <w:szCs w:val="24"/>
              </w:rPr>
              <w:t>DHCP, AutoIP, Manual), IPv6 (Link sem monitoramento de estado</w:t>
            </w:r>
            <w:r w:rsidRPr="00C04E07">
              <w:rPr>
                <w:spacing w:val="40"/>
                <w:sz w:val="24"/>
                <w:szCs w:val="24"/>
              </w:rPr>
              <w:t xml:space="preserve"> </w:t>
            </w:r>
            <w:r w:rsidRPr="00C04E07">
              <w:rPr>
                <w:sz w:val="24"/>
                <w:szCs w:val="24"/>
              </w:rPr>
              <w:t>local e via roteador, com monitoramento de estado via DHCPv6),</w:t>
            </w:r>
            <w:r w:rsidRPr="00C04E07">
              <w:rPr>
                <w:spacing w:val="40"/>
                <w:sz w:val="24"/>
                <w:szCs w:val="24"/>
              </w:rPr>
              <w:t xml:space="preserve"> </w:t>
            </w:r>
            <w:r w:rsidRPr="00C04E07">
              <w:rPr>
                <w:sz w:val="24"/>
                <w:szCs w:val="24"/>
              </w:rPr>
              <w:t>segurança SSL e gerenciamento de certificado; Gerenciamento:</w:t>
            </w:r>
            <w:r w:rsidRPr="00C04E07">
              <w:rPr>
                <w:spacing w:val="40"/>
                <w:sz w:val="24"/>
                <w:szCs w:val="24"/>
              </w:rPr>
              <w:t xml:space="preserve"> </w:t>
            </w:r>
            <w:r w:rsidRPr="00C04E07">
              <w:rPr>
                <w:sz w:val="24"/>
                <w:szCs w:val="24"/>
              </w:rPr>
              <w:t>SNMPv1, SNMPv2, SNMPv3, HTTP/HTTPS, Syslog, FTP FW</w:t>
            </w:r>
            <w:r w:rsidR="005D19F9" w:rsidRPr="00C04E07">
              <w:rPr>
                <w:sz w:val="24"/>
                <w:szCs w:val="24"/>
              </w:rPr>
              <w:t xml:space="preserve"> </w:t>
            </w:r>
            <w:r w:rsidRPr="00C04E07">
              <w:rPr>
                <w:spacing w:val="-2"/>
                <w:sz w:val="24"/>
                <w:szCs w:val="24"/>
              </w:rPr>
              <w:t>Download</w:t>
            </w:r>
            <w:r w:rsidR="005D19F9" w:rsidRPr="00C04E07">
              <w:rPr>
                <w:spacing w:val="-2"/>
                <w:sz w:val="24"/>
                <w:szCs w:val="24"/>
              </w:rPr>
              <w:t xml:space="preserve"> </w:t>
            </w:r>
            <w:r w:rsidRPr="00C04E07">
              <w:rPr>
                <w:sz w:val="24"/>
                <w:szCs w:val="24"/>
              </w:rPr>
              <w:t>Capacidade de saída</w:t>
            </w:r>
            <w:r w:rsidRPr="00C04E07">
              <w:rPr>
                <w:spacing w:val="40"/>
                <w:sz w:val="24"/>
                <w:szCs w:val="24"/>
              </w:rPr>
              <w:t xml:space="preserve"> </w:t>
            </w:r>
            <w:r w:rsidRPr="00C04E07">
              <w:rPr>
                <w:sz w:val="24"/>
                <w:szCs w:val="24"/>
              </w:rPr>
              <w:t xml:space="preserve">Até </w:t>
            </w:r>
            <w:r w:rsidRPr="00C04E07">
              <w:rPr>
                <w:spacing w:val="-10"/>
                <w:sz w:val="24"/>
                <w:szCs w:val="24"/>
              </w:rPr>
              <w:t>1</w:t>
            </w:r>
          </w:p>
        </w:tc>
        <w:tc>
          <w:tcPr>
            <w:tcW w:w="525" w:type="dxa"/>
            <w:gridSpan w:val="3"/>
          </w:tcPr>
          <w:p w:rsidR="00E24661" w:rsidRPr="00C04E07" w:rsidRDefault="00E24661" w:rsidP="00D820FB">
            <w:pPr>
              <w:pStyle w:val="TableParagraph"/>
              <w:spacing w:before="47"/>
              <w:ind w:left="7" w:right="7"/>
              <w:jc w:val="center"/>
              <w:rPr>
                <w:sz w:val="24"/>
                <w:szCs w:val="24"/>
              </w:rPr>
            </w:pPr>
            <w:r w:rsidRPr="00C04E07">
              <w:rPr>
                <w:spacing w:val="-10"/>
                <w:sz w:val="24"/>
                <w:szCs w:val="24"/>
              </w:rPr>
              <w:lastRenderedPageBreak/>
              <w:t>1</w:t>
            </w:r>
          </w:p>
        </w:tc>
        <w:tc>
          <w:tcPr>
            <w:tcW w:w="525" w:type="dxa"/>
            <w:gridSpan w:val="2"/>
          </w:tcPr>
          <w:p w:rsidR="00E24661" w:rsidRPr="00C04E07" w:rsidRDefault="00E24661" w:rsidP="00D820FB">
            <w:pPr>
              <w:pStyle w:val="TableParagraph"/>
              <w:spacing w:before="47"/>
              <w:ind w:left="3" w:right="1"/>
              <w:jc w:val="center"/>
              <w:rPr>
                <w:sz w:val="24"/>
                <w:szCs w:val="24"/>
              </w:rPr>
            </w:pPr>
            <w:r w:rsidRPr="00C04E07">
              <w:rPr>
                <w:spacing w:val="-5"/>
                <w:sz w:val="24"/>
                <w:szCs w:val="24"/>
              </w:rPr>
              <w:t>UN</w:t>
            </w:r>
          </w:p>
        </w:tc>
        <w:tc>
          <w:tcPr>
            <w:tcW w:w="1276" w:type="dxa"/>
            <w:gridSpan w:val="2"/>
          </w:tcPr>
          <w:p w:rsidR="00E24661" w:rsidRPr="00C04E07" w:rsidRDefault="00E24661" w:rsidP="00C04E07">
            <w:pPr>
              <w:pStyle w:val="TableParagraph"/>
              <w:spacing w:before="47"/>
              <w:ind w:right="69"/>
              <w:jc w:val="center"/>
              <w:rPr>
                <w:sz w:val="24"/>
                <w:szCs w:val="24"/>
              </w:rPr>
            </w:pPr>
            <w:r w:rsidRPr="00C04E07">
              <w:rPr>
                <w:spacing w:val="-4"/>
                <w:sz w:val="24"/>
                <w:szCs w:val="24"/>
              </w:rPr>
              <w:t>1,00</w:t>
            </w:r>
          </w:p>
        </w:tc>
        <w:tc>
          <w:tcPr>
            <w:tcW w:w="1379" w:type="dxa"/>
            <w:gridSpan w:val="3"/>
          </w:tcPr>
          <w:p w:rsidR="00E24661" w:rsidRPr="00C04E07" w:rsidRDefault="00E24661" w:rsidP="00C04E07">
            <w:pPr>
              <w:pStyle w:val="TableParagraph"/>
              <w:spacing w:before="47"/>
              <w:ind w:right="80"/>
              <w:rPr>
                <w:sz w:val="24"/>
                <w:szCs w:val="24"/>
              </w:rPr>
            </w:pPr>
            <w:r w:rsidRPr="00C04E07">
              <w:rPr>
                <w:spacing w:val="-2"/>
                <w:sz w:val="24"/>
                <w:szCs w:val="24"/>
              </w:rPr>
              <w:t>3.890,00</w:t>
            </w:r>
          </w:p>
        </w:tc>
        <w:tc>
          <w:tcPr>
            <w:tcW w:w="1177" w:type="dxa"/>
            <w:gridSpan w:val="3"/>
          </w:tcPr>
          <w:p w:rsidR="00E24661" w:rsidRPr="00C04E07" w:rsidRDefault="00E24661" w:rsidP="00D820FB">
            <w:pPr>
              <w:pStyle w:val="TableParagraph"/>
              <w:spacing w:before="47"/>
              <w:ind w:right="97"/>
              <w:rPr>
                <w:sz w:val="24"/>
                <w:szCs w:val="24"/>
              </w:rPr>
            </w:pPr>
            <w:r w:rsidRPr="00C04E07">
              <w:rPr>
                <w:spacing w:val="-2"/>
                <w:sz w:val="24"/>
                <w:szCs w:val="24"/>
              </w:rPr>
              <w:t>3.890,00</w:t>
            </w:r>
          </w:p>
        </w:tc>
      </w:tr>
      <w:tr w:rsidR="00E24661" w:rsidRPr="00C04E07" w:rsidTr="00393C5B">
        <w:trPr>
          <w:gridBefore w:val="1"/>
          <w:gridAfter w:val="1"/>
          <w:wBefore w:w="16" w:type="dxa"/>
          <w:wAfter w:w="52" w:type="dxa"/>
          <w:trHeight w:val="3572"/>
        </w:trPr>
        <w:tc>
          <w:tcPr>
            <w:tcW w:w="827" w:type="dxa"/>
            <w:gridSpan w:val="3"/>
          </w:tcPr>
          <w:p w:rsidR="00E24661" w:rsidRPr="00C04E07" w:rsidRDefault="00E24661" w:rsidP="00D820FB">
            <w:pPr>
              <w:pStyle w:val="TableParagraph"/>
              <w:ind w:right="42"/>
              <w:rPr>
                <w:sz w:val="24"/>
                <w:szCs w:val="24"/>
              </w:rPr>
            </w:pPr>
            <w:r w:rsidRPr="00C04E07">
              <w:rPr>
                <w:spacing w:val="-2"/>
                <w:sz w:val="24"/>
                <w:szCs w:val="24"/>
              </w:rPr>
              <w:t>14594</w:t>
            </w:r>
          </w:p>
        </w:tc>
        <w:tc>
          <w:tcPr>
            <w:tcW w:w="5045" w:type="dxa"/>
            <w:gridSpan w:val="2"/>
          </w:tcPr>
          <w:p w:rsidR="00E24661" w:rsidRPr="00C04E07" w:rsidRDefault="00E24661" w:rsidP="005D19F9">
            <w:pPr>
              <w:jc w:val="both"/>
              <w:rPr>
                <w:rFonts w:ascii="Times New Roman" w:hAnsi="Times New Roman"/>
                <w:sz w:val="24"/>
                <w:szCs w:val="24"/>
              </w:rPr>
            </w:pPr>
            <w:r w:rsidRPr="00C04E07">
              <w:rPr>
                <w:rFonts w:ascii="Times New Roman" w:hAnsi="Times New Roman"/>
                <w:sz w:val="24"/>
                <w:szCs w:val="24"/>
              </w:rPr>
              <w:t xml:space="preserve">Scanner </w:t>
            </w:r>
            <w:proofErr w:type="spellStart"/>
            <w:r w:rsidRPr="00C04E07">
              <w:rPr>
                <w:rFonts w:ascii="Times New Roman" w:hAnsi="Times New Roman"/>
                <w:sz w:val="24"/>
                <w:szCs w:val="24"/>
              </w:rPr>
              <w:t>Portátil</w:t>
            </w:r>
            <w:proofErr w:type="spellEnd"/>
            <w:r w:rsidRPr="00C04E07">
              <w:rPr>
                <w:rFonts w:ascii="Times New Roman" w:hAnsi="Times New Roman"/>
                <w:sz w:val="24"/>
                <w:szCs w:val="24"/>
              </w:rPr>
              <w:t xml:space="preserve"> Duplex DS-740D, </w:t>
            </w:r>
            <w:proofErr w:type="spellStart"/>
            <w:r w:rsidRPr="00C04E07">
              <w:rPr>
                <w:rFonts w:ascii="Times New Roman" w:hAnsi="Times New Roman"/>
                <w:sz w:val="24"/>
                <w:szCs w:val="24"/>
              </w:rPr>
              <w:t>Conexão</w:t>
            </w:r>
            <w:proofErr w:type="spellEnd"/>
            <w:r w:rsidRPr="00C04E07">
              <w:rPr>
                <w:rFonts w:ascii="Times New Roman" w:hAnsi="Times New Roman"/>
                <w:sz w:val="24"/>
                <w:szCs w:val="24"/>
              </w:rPr>
              <w:t xml:space="preserve"> USB </w:t>
            </w:r>
            <w:proofErr w:type="spellStart"/>
            <w:r w:rsidRPr="00C04E07">
              <w:rPr>
                <w:rFonts w:ascii="Times New Roman" w:hAnsi="Times New Roman"/>
                <w:sz w:val="24"/>
                <w:szCs w:val="24"/>
              </w:rPr>
              <w:t>Resolução</w:t>
            </w:r>
            <w:proofErr w:type="spellEnd"/>
            <w:r w:rsidRPr="00C04E07">
              <w:rPr>
                <w:rFonts w:ascii="Times New Roman" w:hAnsi="Times New Roman"/>
                <w:sz w:val="24"/>
                <w:szCs w:val="24"/>
              </w:rPr>
              <w:t xml:space="preserve"> do Scanner 600 x 600 DPI </w:t>
            </w:r>
            <w:proofErr w:type="spellStart"/>
            <w:r w:rsidRPr="00C04E07">
              <w:rPr>
                <w:rFonts w:ascii="Times New Roman" w:hAnsi="Times New Roman"/>
                <w:sz w:val="24"/>
                <w:szCs w:val="24"/>
              </w:rPr>
              <w:t>Especificações</w:t>
            </w:r>
            <w:proofErr w:type="spellEnd"/>
            <w:r w:rsidRPr="00C04E07">
              <w:rPr>
                <w:rFonts w:ascii="Times New Roman" w:hAnsi="Times New Roman"/>
                <w:sz w:val="24"/>
                <w:szCs w:val="24"/>
              </w:rPr>
              <w:t xml:space="preserve"> </w:t>
            </w:r>
            <w:proofErr w:type="spellStart"/>
            <w:r w:rsidRPr="00C04E07">
              <w:rPr>
                <w:rFonts w:ascii="Times New Roman" w:hAnsi="Times New Roman"/>
                <w:sz w:val="24"/>
                <w:szCs w:val="24"/>
              </w:rPr>
              <w:t>Técnicas</w:t>
            </w:r>
            <w:proofErr w:type="spellEnd"/>
            <w:r w:rsidR="005D19F9" w:rsidRPr="00C04E07">
              <w:rPr>
                <w:rFonts w:ascii="Times New Roman" w:hAnsi="Times New Roman"/>
                <w:sz w:val="24"/>
                <w:szCs w:val="24"/>
              </w:rPr>
              <w:t xml:space="preserve"> </w:t>
            </w:r>
            <w:proofErr w:type="spellStart"/>
            <w:r w:rsidRPr="00C04E07">
              <w:rPr>
                <w:rFonts w:ascii="Times New Roman" w:hAnsi="Times New Roman"/>
                <w:sz w:val="24"/>
                <w:szCs w:val="24"/>
              </w:rPr>
              <w:t>Capacidade</w:t>
            </w:r>
            <w:proofErr w:type="spellEnd"/>
            <w:r w:rsidRPr="00C04E07">
              <w:rPr>
                <w:rFonts w:ascii="Times New Roman" w:hAnsi="Times New Roman"/>
                <w:sz w:val="24"/>
                <w:szCs w:val="24"/>
              </w:rPr>
              <w:t xml:space="preserve"> de Entrada do </w:t>
            </w:r>
            <w:proofErr w:type="spellStart"/>
            <w:r w:rsidRPr="00C04E07">
              <w:rPr>
                <w:rFonts w:ascii="Times New Roman" w:hAnsi="Times New Roman"/>
                <w:sz w:val="24"/>
                <w:szCs w:val="24"/>
              </w:rPr>
              <w:t>Papel</w:t>
            </w:r>
            <w:proofErr w:type="spellEnd"/>
            <w:r w:rsidRPr="00C04E07">
              <w:rPr>
                <w:rFonts w:ascii="Times New Roman" w:hAnsi="Times New Roman"/>
                <w:sz w:val="24"/>
                <w:szCs w:val="24"/>
              </w:rPr>
              <w:t xml:space="preserve"> 1 </w:t>
            </w:r>
            <w:proofErr w:type="spellStart"/>
            <w:r w:rsidRPr="00C04E07">
              <w:rPr>
                <w:rFonts w:ascii="Times New Roman" w:hAnsi="Times New Roman"/>
                <w:sz w:val="24"/>
                <w:szCs w:val="24"/>
              </w:rPr>
              <w:t>Cor</w:t>
            </w:r>
            <w:proofErr w:type="spellEnd"/>
            <w:r w:rsidRPr="00C04E07">
              <w:rPr>
                <w:rFonts w:ascii="Times New Roman" w:hAnsi="Times New Roman"/>
                <w:sz w:val="24"/>
                <w:szCs w:val="24"/>
              </w:rPr>
              <w:t xml:space="preserve"> </w:t>
            </w:r>
            <w:proofErr w:type="spellStart"/>
            <w:r w:rsidRPr="00C04E07">
              <w:rPr>
                <w:rFonts w:ascii="Times New Roman" w:hAnsi="Times New Roman"/>
                <w:sz w:val="24"/>
                <w:szCs w:val="24"/>
              </w:rPr>
              <w:t>Branco</w:t>
            </w:r>
            <w:proofErr w:type="spellEnd"/>
            <w:r w:rsidR="005D19F9" w:rsidRPr="00C04E07">
              <w:rPr>
                <w:rFonts w:ascii="Times New Roman" w:hAnsi="Times New Roman"/>
                <w:sz w:val="24"/>
                <w:szCs w:val="24"/>
              </w:rPr>
              <w:t xml:space="preserve"> </w:t>
            </w:r>
            <w:proofErr w:type="spellStart"/>
            <w:r w:rsidRPr="00C04E07">
              <w:rPr>
                <w:rFonts w:ascii="Times New Roman" w:hAnsi="Times New Roman"/>
                <w:sz w:val="24"/>
                <w:szCs w:val="24"/>
              </w:rPr>
              <w:t>Dimensões</w:t>
            </w:r>
            <w:proofErr w:type="spellEnd"/>
            <w:r w:rsidRPr="00C04E07">
              <w:rPr>
                <w:rFonts w:ascii="Times New Roman" w:hAnsi="Times New Roman"/>
                <w:sz w:val="24"/>
                <w:szCs w:val="24"/>
              </w:rPr>
              <w:t xml:space="preserve"> do </w:t>
            </w:r>
            <w:proofErr w:type="spellStart"/>
            <w:r w:rsidRPr="00C04E07">
              <w:rPr>
                <w:rFonts w:ascii="Times New Roman" w:hAnsi="Times New Roman"/>
                <w:sz w:val="24"/>
                <w:szCs w:val="24"/>
              </w:rPr>
              <w:t>Produto</w:t>
            </w:r>
            <w:proofErr w:type="spellEnd"/>
            <w:r w:rsidRPr="00C04E07">
              <w:rPr>
                <w:rFonts w:ascii="Times New Roman" w:hAnsi="Times New Roman"/>
                <w:sz w:val="24"/>
                <w:szCs w:val="24"/>
              </w:rPr>
              <w:t xml:space="preserve"> 30,1 x 5,6 x 3,6 CM Peso do </w:t>
            </w:r>
            <w:proofErr w:type="spellStart"/>
            <w:r w:rsidRPr="00C04E07">
              <w:rPr>
                <w:rFonts w:ascii="Times New Roman" w:hAnsi="Times New Roman"/>
                <w:sz w:val="24"/>
                <w:szCs w:val="24"/>
              </w:rPr>
              <w:t>produto</w:t>
            </w:r>
            <w:proofErr w:type="spellEnd"/>
            <w:r w:rsidRPr="00C04E07">
              <w:rPr>
                <w:rFonts w:ascii="Times New Roman" w:hAnsi="Times New Roman"/>
                <w:sz w:val="24"/>
                <w:szCs w:val="24"/>
              </w:rPr>
              <w:t xml:space="preserve"> 470 GR</w:t>
            </w:r>
            <w:r w:rsidR="005D19F9" w:rsidRPr="00C04E07">
              <w:rPr>
                <w:rFonts w:ascii="Times New Roman" w:hAnsi="Times New Roman"/>
                <w:sz w:val="24"/>
                <w:szCs w:val="24"/>
              </w:rPr>
              <w:t xml:space="preserve"> </w:t>
            </w:r>
            <w:proofErr w:type="spellStart"/>
            <w:r w:rsidRPr="00C04E07">
              <w:rPr>
                <w:rFonts w:ascii="Times New Roman" w:hAnsi="Times New Roman"/>
                <w:sz w:val="24"/>
                <w:szCs w:val="24"/>
              </w:rPr>
              <w:t>Garantia</w:t>
            </w:r>
            <w:proofErr w:type="spellEnd"/>
            <w:r w:rsidRPr="00C04E07">
              <w:rPr>
                <w:rFonts w:ascii="Times New Roman" w:hAnsi="Times New Roman"/>
                <w:sz w:val="24"/>
                <w:szCs w:val="24"/>
              </w:rPr>
              <w:t xml:space="preserve"> do </w:t>
            </w:r>
            <w:proofErr w:type="spellStart"/>
            <w:r w:rsidRPr="00C04E07">
              <w:rPr>
                <w:rFonts w:ascii="Times New Roman" w:hAnsi="Times New Roman"/>
                <w:sz w:val="24"/>
                <w:szCs w:val="24"/>
              </w:rPr>
              <w:t>Fabricante</w:t>
            </w:r>
            <w:proofErr w:type="spellEnd"/>
            <w:r w:rsidRPr="00C04E07">
              <w:rPr>
                <w:rFonts w:ascii="Times New Roman" w:hAnsi="Times New Roman"/>
                <w:sz w:val="24"/>
                <w:szCs w:val="24"/>
              </w:rPr>
              <w:t xml:space="preserve"> 1 </w:t>
            </w:r>
            <w:proofErr w:type="spellStart"/>
            <w:r w:rsidRPr="00C04E07">
              <w:rPr>
                <w:rFonts w:ascii="Times New Roman" w:hAnsi="Times New Roman"/>
                <w:sz w:val="24"/>
                <w:szCs w:val="24"/>
              </w:rPr>
              <w:t>Ano</w:t>
            </w:r>
            <w:proofErr w:type="spellEnd"/>
            <w:r w:rsidRPr="00C04E07">
              <w:rPr>
                <w:rFonts w:ascii="Times New Roman" w:hAnsi="Times New Roman"/>
                <w:sz w:val="24"/>
                <w:szCs w:val="24"/>
              </w:rPr>
              <w:t xml:space="preserve"> </w:t>
            </w:r>
            <w:proofErr w:type="spellStart"/>
            <w:r w:rsidRPr="00C04E07">
              <w:rPr>
                <w:rFonts w:ascii="Times New Roman" w:hAnsi="Times New Roman"/>
                <w:sz w:val="24"/>
                <w:szCs w:val="24"/>
              </w:rPr>
              <w:t>Velocidade</w:t>
            </w:r>
            <w:proofErr w:type="spellEnd"/>
            <w:r w:rsidRPr="00C04E07">
              <w:rPr>
                <w:rFonts w:ascii="Times New Roman" w:hAnsi="Times New Roman"/>
                <w:sz w:val="24"/>
                <w:szCs w:val="24"/>
              </w:rPr>
              <w:t xml:space="preserve"> de </w:t>
            </w:r>
            <w:proofErr w:type="spellStart"/>
            <w:r w:rsidRPr="00C04E07">
              <w:rPr>
                <w:rFonts w:ascii="Times New Roman" w:hAnsi="Times New Roman"/>
                <w:sz w:val="24"/>
                <w:szCs w:val="24"/>
              </w:rPr>
              <w:t>Digitalização</w:t>
            </w:r>
            <w:proofErr w:type="spellEnd"/>
            <w:r w:rsidRPr="00C04E07">
              <w:rPr>
                <w:rFonts w:ascii="Times New Roman" w:hAnsi="Times New Roman"/>
                <w:sz w:val="24"/>
                <w:szCs w:val="24"/>
              </w:rPr>
              <w:t xml:space="preserve"> 15 PPM </w:t>
            </w:r>
            <w:proofErr w:type="spellStart"/>
            <w:r w:rsidRPr="00C04E07">
              <w:rPr>
                <w:rFonts w:ascii="Times New Roman" w:hAnsi="Times New Roman"/>
                <w:sz w:val="24"/>
                <w:szCs w:val="24"/>
              </w:rPr>
              <w:t>Ciclo</w:t>
            </w:r>
            <w:proofErr w:type="spellEnd"/>
            <w:r w:rsidRPr="00C04E07">
              <w:rPr>
                <w:rFonts w:ascii="Times New Roman" w:hAnsi="Times New Roman"/>
                <w:sz w:val="24"/>
                <w:szCs w:val="24"/>
              </w:rPr>
              <w:t xml:space="preserve"> </w:t>
            </w:r>
            <w:proofErr w:type="spellStart"/>
            <w:r w:rsidRPr="00C04E07">
              <w:rPr>
                <w:rFonts w:ascii="Times New Roman" w:hAnsi="Times New Roman"/>
                <w:sz w:val="24"/>
                <w:szCs w:val="24"/>
              </w:rPr>
              <w:t>Diário</w:t>
            </w:r>
            <w:proofErr w:type="spellEnd"/>
            <w:r w:rsidRPr="00C04E07">
              <w:rPr>
                <w:rFonts w:ascii="Times New Roman" w:hAnsi="Times New Roman"/>
                <w:sz w:val="24"/>
                <w:szCs w:val="24"/>
              </w:rPr>
              <w:t xml:space="preserve"> 100 </w:t>
            </w:r>
            <w:proofErr w:type="spellStart"/>
            <w:r w:rsidRPr="00C04E07">
              <w:rPr>
                <w:rFonts w:ascii="Times New Roman" w:hAnsi="Times New Roman"/>
                <w:sz w:val="24"/>
                <w:szCs w:val="24"/>
              </w:rPr>
              <w:t>Folhas</w:t>
            </w:r>
            <w:proofErr w:type="spellEnd"/>
            <w:r w:rsidR="005D19F9" w:rsidRPr="00C04E07">
              <w:rPr>
                <w:rFonts w:ascii="Times New Roman" w:hAnsi="Times New Roman"/>
                <w:sz w:val="24"/>
                <w:szCs w:val="24"/>
              </w:rPr>
              <w:t xml:space="preserve"> </w:t>
            </w:r>
            <w:r w:rsidRPr="00C04E07">
              <w:rPr>
                <w:rFonts w:ascii="Times New Roman" w:hAnsi="Times New Roman"/>
                <w:sz w:val="24"/>
                <w:szCs w:val="24"/>
              </w:rPr>
              <w:t xml:space="preserve">Software </w:t>
            </w:r>
            <w:proofErr w:type="spellStart"/>
            <w:r w:rsidRPr="00C04E07">
              <w:rPr>
                <w:rFonts w:ascii="Times New Roman" w:hAnsi="Times New Roman"/>
                <w:sz w:val="24"/>
                <w:szCs w:val="24"/>
              </w:rPr>
              <w:t>Incluso</w:t>
            </w:r>
            <w:proofErr w:type="spellEnd"/>
            <w:r w:rsidRPr="00C04E07">
              <w:rPr>
                <w:rFonts w:ascii="Times New Roman" w:hAnsi="Times New Roman"/>
                <w:sz w:val="24"/>
                <w:szCs w:val="24"/>
              </w:rPr>
              <w:t xml:space="preserve"> Nuance® </w:t>
            </w:r>
            <w:proofErr w:type="spellStart"/>
            <w:r w:rsidRPr="00C04E07">
              <w:rPr>
                <w:rFonts w:ascii="Times New Roman" w:hAnsi="Times New Roman"/>
                <w:sz w:val="24"/>
                <w:szCs w:val="24"/>
              </w:rPr>
              <w:t>PaperPort</w:t>
            </w:r>
            <w:proofErr w:type="spellEnd"/>
            <w:r w:rsidRPr="00C04E07">
              <w:rPr>
                <w:rFonts w:ascii="Times New Roman" w:hAnsi="Times New Roman"/>
                <w:sz w:val="24"/>
                <w:szCs w:val="24"/>
              </w:rPr>
              <w:t xml:space="preserve">®, Brother </w:t>
            </w:r>
            <w:proofErr w:type="spellStart"/>
            <w:r w:rsidRPr="00C04E07">
              <w:rPr>
                <w:rFonts w:ascii="Times New Roman" w:hAnsi="Times New Roman"/>
                <w:sz w:val="24"/>
                <w:szCs w:val="24"/>
              </w:rPr>
              <w:t>iPrint&amp;Scan</w:t>
            </w:r>
            <w:proofErr w:type="spellEnd"/>
            <w:r w:rsidRPr="00C04E07">
              <w:rPr>
                <w:rFonts w:ascii="Times New Roman" w:hAnsi="Times New Roman"/>
                <w:sz w:val="24"/>
                <w:szCs w:val="24"/>
              </w:rPr>
              <w:t>, Power PDF</w:t>
            </w:r>
          </w:p>
          <w:p w:rsidR="00C04E07" w:rsidRPr="00C04E07" w:rsidRDefault="00E24661" w:rsidP="00C04E07">
            <w:pPr>
              <w:pStyle w:val="TableParagraph"/>
              <w:spacing w:before="47"/>
              <w:ind w:left="38"/>
              <w:jc w:val="both"/>
              <w:rPr>
                <w:sz w:val="24"/>
                <w:szCs w:val="24"/>
              </w:rPr>
            </w:pPr>
            <w:r w:rsidRPr="00C04E07">
              <w:rPr>
                <w:sz w:val="24"/>
                <w:szCs w:val="24"/>
              </w:rPr>
              <w:t>Digitaliza Frente e Verso</w:t>
            </w:r>
            <w:r w:rsidR="00C04E07">
              <w:rPr>
                <w:sz w:val="24"/>
                <w:szCs w:val="24"/>
              </w:rPr>
              <w:t xml:space="preserve"> </w:t>
            </w:r>
            <w:r w:rsidR="00C04E07" w:rsidRPr="00C04E07">
              <w:rPr>
                <w:spacing w:val="2"/>
                <w:sz w:val="24"/>
                <w:szCs w:val="24"/>
              </w:rPr>
              <w:t>Brother</w:t>
            </w:r>
            <w:r w:rsidR="00C04E07" w:rsidRPr="00C04E07">
              <w:rPr>
                <w:spacing w:val="24"/>
                <w:sz w:val="24"/>
                <w:szCs w:val="24"/>
              </w:rPr>
              <w:t xml:space="preserve"> </w:t>
            </w:r>
            <w:r w:rsidR="00C04E07" w:rsidRPr="00C04E07">
              <w:rPr>
                <w:spacing w:val="2"/>
                <w:sz w:val="24"/>
                <w:szCs w:val="24"/>
              </w:rPr>
              <w:t>iPrint&amp;Scan</w:t>
            </w:r>
            <w:r w:rsidR="00C04E07" w:rsidRPr="00C04E07">
              <w:rPr>
                <w:spacing w:val="31"/>
                <w:sz w:val="24"/>
                <w:szCs w:val="24"/>
              </w:rPr>
              <w:t xml:space="preserve"> </w:t>
            </w:r>
            <w:r w:rsidR="00C04E07" w:rsidRPr="00C04E07">
              <w:rPr>
                <w:spacing w:val="-5"/>
                <w:sz w:val="24"/>
                <w:szCs w:val="24"/>
              </w:rPr>
              <w:t>Sim</w:t>
            </w:r>
          </w:p>
          <w:p w:rsidR="00C04E07" w:rsidRPr="00C04E07" w:rsidRDefault="00C04E07" w:rsidP="00C04E07">
            <w:pPr>
              <w:pStyle w:val="TableParagraph"/>
              <w:spacing w:before="86"/>
              <w:ind w:left="38"/>
              <w:jc w:val="both"/>
              <w:rPr>
                <w:sz w:val="24"/>
                <w:szCs w:val="24"/>
              </w:rPr>
            </w:pPr>
            <w:r w:rsidRPr="00C04E07">
              <w:rPr>
                <w:sz w:val="24"/>
                <w:szCs w:val="24"/>
              </w:rPr>
              <w:t>Voltagem</w:t>
            </w:r>
            <w:r w:rsidRPr="00C04E07">
              <w:rPr>
                <w:spacing w:val="34"/>
                <w:sz w:val="24"/>
                <w:szCs w:val="24"/>
              </w:rPr>
              <w:t xml:space="preserve"> </w:t>
            </w:r>
            <w:r w:rsidRPr="00C04E07">
              <w:rPr>
                <w:sz w:val="24"/>
                <w:szCs w:val="24"/>
              </w:rPr>
              <w:t>Energia</w:t>
            </w:r>
            <w:r w:rsidRPr="00C04E07">
              <w:rPr>
                <w:spacing w:val="27"/>
                <w:sz w:val="24"/>
                <w:szCs w:val="24"/>
              </w:rPr>
              <w:t xml:space="preserve"> </w:t>
            </w:r>
            <w:r w:rsidRPr="00C04E07">
              <w:rPr>
                <w:sz w:val="24"/>
                <w:szCs w:val="24"/>
              </w:rPr>
              <w:t>do</w:t>
            </w:r>
            <w:r w:rsidRPr="00C04E07">
              <w:rPr>
                <w:spacing w:val="28"/>
                <w:sz w:val="24"/>
                <w:szCs w:val="24"/>
              </w:rPr>
              <w:t xml:space="preserve"> </w:t>
            </w:r>
            <w:r w:rsidRPr="00C04E07">
              <w:rPr>
                <w:sz w:val="24"/>
                <w:szCs w:val="24"/>
              </w:rPr>
              <w:t>barramento</w:t>
            </w:r>
            <w:r w:rsidRPr="00C04E07">
              <w:rPr>
                <w:spacing w:val="27"/>
                <w:sz w:val="24"/>
                <w:szCs w:val="24"/>
              </w:rPr>
              <w:t xml:space="preserve"> </w:t>
            </w:r>
            <w:r w:rsidRPr="00C04E07">
              <w:rPr>
                <w:spacing w:val="-5"/>
                <w:sz w:val="24"/>
                <w:szCs w:val="24"/>
              </w:rPr>
              <w:t>USB</w:t>
            </w:r>
          </w:p>
          <w:p w:rsidR="00E24661" w:rsidRPr="00C04E07" w:rsidRDefault="00C04E07" w:rsidP="00C04E07">
            <w:pPr>
              <w:jc w:val="both"/>
              <w:rPr>
                <w:rFonts w:ascii="Times New Roman" w:hAnsi="Times New Roman"/>
                <w:sz w:val="24"/>
                <w:szCs w:val="24"/>
              </w:rPr>
            </w:pPr>
            <w:proofErr w:type="spellStart"/>
            <w:r w:rsidRPr="00C04E07">
              <w:rPr>
                <w:rFonts w:ascii="Times New Roman" w:hAnsi="Times New Roman"/>
                <w:sz w:val="24"/>
                <w:szCs w:val="24"/>
              </w:rPr>
              <w:t>Especificações</w:t>
            </w:r>
            <w:proofErr w:type="spellEnd"/>
            <w:r w:rsidRPr="00C04E07">
              <w:rPr>
                <w:rFonts w:ascii="Times New Roman" w:hAnsi="Times New Roman"/>
                <w:sz w:val="24"/>
                <w:szCs w:val="24"/>
              </w:rPr>
              <w:t>:</w:t>
            </w:r>
            <w:r w:rsidRPr="00C04E07">
              <w:rPr>
                <w:rFonts w:ascii="Times New Roman" w:hAnsi="Times New Roman"/>
                <w:spacing w:val="-5"/>
                <w:sz w:val="24"/>
                <w:szCs w:val="24"/>
              </w:rPr>
              <w:t xml:space="preserve"> </w:t>
            </w:r>
            <w:r w:rsidRPr="00C04E07">
              <w:rPr>
                <w:rFonts w:ascii="Times New Roman" w:hAnsi="Times New Roman"/>
                <w:sz w:val="24"/>
                <w:szCs w:val="24"/>
              </w:rPr>
              <w:t>-</w:t>
            </w:r>
            <w:r w:rsidRPr="00C04E07">
              <w:rPr>
                <w:rFonts w:ascii="Times New Roman" w:hAnsi="Times New Roman"/>
                <w:spacing w:val="-5"/>
                <w:sz w:val="24"/>
                <w:szCs w:val="24"/>
              </w:rPr>
              <w:t xml:space="preserve"> </w:t>
            </w:r>
            <w:proofErr w:type="spellStart"/>
            <w:r w:rsidRPr="00C04E07">
              <w:rPr>
                <w:rFonts w:ascii="Times New Roman" w:hAnsi="Times New Roman"/>
                <w:sz w:val="24"/>
                <w:szCs w:val="24"/>
              </w:rPr>
              <w:t>Tecnologia</w:t>
            </w:r>
            <w:proofErr w:type="spellEnd"/>
            <w:r w:rsidRPr="00C04E07">
              <w:rPr>
                <w:rFonts w:ascii="Times New Roman" w:hAnsi="Times New Roman"/>
                <w:sz w:val="24"/>
                <w:szCs w:val="24"/>
              </w:rPr>
              <w:t>:</w:t>
            </w:r>
            <w:r w:rsidRPr="00C04E07">
              <w:rPr>
                <w:rFonts w:ascii="Times New Roman" w:hAnsi="Times New Roman"/>
                <w:spacing w:val="-5"/>
                <w:sz w:val="24"/>
                <w:szCs w:val="24"/>
              </w:rPr>
              <w:t xml:space="preserve"> </w:t>
            </w:r>
            <w:r w:rsidRPr="00C04E07">
              <w:rPr>
                <w:rFonts w:ascii="Times New Roman" w:hAnsi="Times New Roman"/>
                <w:sz w:val="24"/>
                <w:szCs w:val="24"/>
              </w:rPr>
              <w:t>CIS</w:t>
            </w:r>
            <w:r w:rsidRPr="00C04E07">
              <w:rPr>
                <w:rFonts w:ascii="Times New Roman" w:hAnsi="Times New Roman"/>
                <w:spacing w:val="-5"/>
                <w:sz w:val="24"/>
                <w:szCs w:val="24"/>
              </w:rPr>
              <w:t xml:space="preserve"> </w:t>
            </w:r>
            <w:r w:rsidRPr="00C04E07">
              <w:rPr>
                <w:rFonts w:ascii="Times New Roman" w:hAnsi="Times New Roman"/>
                <w:sz w:val="24"/>
                <w:szCs w:val="24"/>
              </w:rPr>
              <w:t>Duplo</w:t>
            </w:r>
            <w:r w:rsidRPr="00C04E07">
              <w:rPr>
                <w:rFonts w:ascii="Times New Roman" w:hAnsi="Times New Roman"/>
                <w:spacing w:val="-5"/>
                <w:sz w:val="24"/>
                <w:szCs w:val="24"/>
              </w:rPr>
              <w:t xml:space="preserve"> </w:t>
            </w:r>
            <w:r w:rsidRPr="00C04E07">
              <w:rPr>
                <w:rFonts w:ascii="Times New Roman" w:hAnsi="Times New Roman"/>
                <w:sz w:val="24"/>
                <w:szCs w:val="24"/>
              </w:rPr>
              <w:t>(sensor</w:t>
            </w:r>
            <w:r w:rsidRPr="00C04E07">
              <w:rPr>
                <w:rFonts w:ascii="Times New Roman" w:hAnsi="Times New Roman"/>
                <w:spacing w:val="-5"/>
                <w:sz w:val="24"/>
                <w:szCs w:val="24"/>
              </w:rPr>
              <w:t xml:space="preserve"> </w:t>
            </w:r>
            <w:r w:rsidRPr="00C04E07">
              <w:rPr>
                <w:rFonts w:ascii="Times New Roman" w:hAnsi="Times New Roman"/>
                <w:sz w:val="24"/>
                <w:szCs w:val="24"/>
              </w:rPr>
              <w:t>de</w:t>
            </w:r>
            <w:r w:rsidRPr="00C04E07">
              <w:rPr>
                <w:rFonts w:ascii="Times New Roman" w:hAnsi="Times New Roman"/>
                <w:spacing w:val="-5"/>
                <w:sz w:val="24"/>
                <w:szCs w:val="24"/>
              </w:rPr>
              <w:t xml:space="preserve"> </w:t>
            </w:r>
            <w:proofErr w:type="spellStart"/>
            <w:r w:rsidRPr="00C04E07">
              <w:rPr>
                <w:rFonts w:ascii="Times New Roman" w:hAnsi="Times New Roman"/>
                <w:sz w:val="24"/>
                <w:szCs w:val="24"/>
              </w:rPr>
              <w:t>imagem</w:t>
            </w:r>
            <w:proofErr w:type="spellEnd"/>
            <w:r w:rsidRPr="00C04E07">
              <w:rPr>
                <w:rFonts w:ascii="Times New Roman" w:hAnsi="Times New Roman"/>
                <w:spacing w:val="-5"/>
                <w:sz w:val="24"/>
                <w:szCs w:val="24"/>
              </w:rPr>
              <w:t xml:space="preserve"> </w:t>
            </w:r>
            <w:proofErr w:type="spellStart"/>
            <w:r w:rsidRPr="00C04E07">
              <w:rPr>
                <w:rFonts w:ascii="Times New Roman" w:hAnsi="Times New Roman"/>
                <w:sz w:val="24"/>
                <w:szCs w:val="24"/>
              </w:rPr>
              <w:t>por</w:t>
            </w:r>
            <w:proofErr w:type="spellEnd"/>
            <w:r w:rsidRPr="00C04E07">
              <w:rPr>
                <w:rFonts w:ascii="Times New Roman" w:hAnsi="Times New Roman"/>
                <w:spacing w:val="40"/>
                <w:sz w:val="24"/>
                <w:szCs w:val="24"/>
              </w:rPr>
              <w:t xml:space="preserve"> </w:t>
            </w:r>
            <w:proofErr w:type="spellStart"/>
            <w:r w:rsidRPr="00C04E07">
              <w:rPr>
                <w:rFonts w:ascii="Times New Roman" w:hAnsi="Times New Roman"/>
                <w:sz w:val="24"/>
                <w:szCs w:val="24"/>
              </w:rPr>
              <w:t>contato</w:t>
            </w:r>
            <w:proofErr w:type="spellEnd"/>
            <w:r w:rsidRPr="00C04E07">
              <w:rPr>
                <w:rFonts w:ascii="Times New Roman" w:hAnsi="Times New Roman"/>
                <w:sz w:val="24"/>
                <w:szCs w:val="24"/>
              </w:rPr>
              <w:t xml:space="preserve">); - </w:t>
            </w:r>
            <w:proofErr w:type="spellStart"/>
            <w:r w:rsidRPr="00C04E07">
              <w:rPr>
                <w:rFonts w:ascii="Times New Roman" w:hAnsi="Times New Roman"/>
                <w:sz w:val="24"/>
                <w:szCs w:val="24"/>
              </w:rPr>
              <w:t>Fator</w:t>
            </w:r>
            <w:proofErr w:type="spellEnd"/>
            <w:r w:rsidRPr="00C04E07">
              <w:rPr>
                <w:rFonts w:ascii="Times New Roman" w:hAnsi="Times New Roman"/>
                <w:sz w:val="24"/>
                <w:szCs w:val="24"/>
              </w:rPr>
              <w:t xml:space="preserve"> de forma do </w:t>
            </w:r>
            <w:proofErr w:type="spellStart"/>
            <w:r w:rsidRPr="00C04E07">
              <w:rPr>
                <w:rFonts w:ascii="Times New Roman" w:hAnsi="Times New Roman"/>
                <w:sz w:val="24"/>
                <w:szCs w:val="24"/>
              </w:rPr>
              <w:t>produto</w:t>
            </w:r>
            <w:proofErr w:type="spellEnd"/>
            <w:r w:rsidRPr="00C04E07">
              <w:rPr>
                <w:rFonts w:ascii="Times New Roman" w:hAnsi="Times New Roman"/>
                <w:sz w:val="24"/>
                <w:szCs w:val="24"/>
              </w:rPr>
              <w:t xml:space="preserve">: Scanner </w:t>
            </w:r>
            <w:proofErr w:type="spellStart"/>
            <w:r w:rsidRPr="00C04E07">
              <w:rPr>
                <w:rFonts w:ascii="Times New Roman" w:hAnsi="Times New Roman"/>
                <w:sz w:val="24"/>
                <w:szCs w:val="24"/>
              </w:rPr>
              <w:t>portátil</w:t>
            </w:r>
            <w:proofErr w:type="spellEnd"/>
            <w:r w:rsidRPr="00C04E07">
              <w:rPr>
                <w:rFonts w:ascii="Times New Roman" w:hAnsi="Times New Roman"/>
                <w:sz w:val="24"/>
                <w:szCs w:val="24"/>
              </w:rPr>
              <w:t xml:space="preserve"> de </w:t>
            </w:r>
            <w:proofErr w:type="spellStart"/>
            <w:r w:rsidRPr="00C04E07">
              <w:rPr>
                <w:rFonts w:ascii="Times New Roman" w:hAnsi="Times New Roman"/>
                <w:sz w:val="24"/>
                <w:szCs w:val="24"/>
              </w:rPr>
              <w:t>folha</w:t>
            </w:r>
            <w:proofErr w:type="spellEnd"/>
            <w:r w:rsidRPr="00C04E07">
              <w:rPr>
                <w:rFonts w:ascii="Times New Roman" w:hAnsi="Times New Roman"/>
                <w:spacing w:val="40"/>
                <w:sz w:val="24"/>
                <w:szCs w:val="24"/>
              </w:rPr>
              <w:t xml:space="preserve"> </w:t>
            </w:r>
            <w:proofErr w:type="spellStart"/>
            <w:r w:rsidRPr="00C04E07">
              <w:rPr>
                <w:rFonts w:ascii="Times New Roman" w:hAnsi="Times New Roman"/>
                <w:sz w:val="24"/>
                <w:szCs w:val="24"/>
              </w:rPr>
              <w:t>única</w:t>
            </w:r>
            <w:proofErr w:type="spellEnd"/>
            <w:r w:rsidRPr="00C04E07">
              <w:rPr>
                <w:rFonts w:ascii="Times New Roman" w:hAnsi="Times New Roman"/>
                <w:sz w:val="24"/>
                <w:szCs w:val="24"/>
              </w:rPr>
              <w:t xml:space="preserve"> com o </w:t>
            </w:r>
            <w:proofErr w:type="spellStart"/>
            <w:r w:rsidRPr="00C04E07">
              <w:rPr>
                <w:rFonts w:ascii="Times New Roman" w:hAnsi="Times New Roman"/>
                <w:sz w:val="24"/>
                <w:szCs w:val="24"/>
              </w:rPr>
              <w:t>sistema</w:t>
            </w:r>
            <w:proofErr w:type="spellEnd"/>
            <w:r w:rsidRPr="00C04E07">
              <w:rPr>
                <w:rFonts w:ascii="Times New Roman" w:hAnsi="Times New Roman"/>
                <w:sz w:val="24"/>
                <w:szCs w:val="24"/>
              </w:rPr>
              <w:t xml:space="preserve"> de </w:t>
            </w:r>
            <w:proofErr w:type="spellStart"/>
            <w:r w:rsidRPr="00C04E07">
              <w:rPr>
                <w:rFonts w:ascii="Times New Roman" w:hAnsi="Times New Roman"/>
                <w:sz w:val="24"/>
                <w:szCs w:val="24"/>
              </w:rPr>
              <w:t>controle</w:t>
            </w:r>
            <w:proofErr w:type="spellEnd"/>
            <w:r w:rsidRPr="00C04E07">
              <w:rPr>
                <w:rFonts w:ascii="Times New Roman" w:hAnsi="Times New Roman"/>
                <w:sz w:val="24"/>
                <w:szCs w:val="24"/>
              </w:rPr>
              <w:t xml:space="preserve"> de </w:t>
            </w:r>
            <w:proofErr w:type="spellStart"/>
            <w:r w:rsidRPr="00C04E07">
              <w:rPr>
                <w:rFonts w:ascii="Times New Roman" w:hAnsi="Times New Roman"/>
                <w:sz w:val="24"/>
                <w:szCs w:val="24"/>
              </w:rPr>
              <w:t>papel</w:t>
            </w:r>
            <w:proofErr w:type="spellEnd"/>
            <w:r w:rsidRPr="00C04E07">
              <w:rPr>
                <w:rFonts w:ascii="Times New Roman" w:hAnsi="Times New Roman"/>
                <w:sz w:val="24"/>
                <w:szCs w:val="24"/>
              </w:rPr>
              <w:t xml:space="preserve"> com </w:t>
            </w:r>
            <w:proofErr w:type="spellStart"/>
            <w:r w:rsidRPr="00C04E07">
              <w:rPr>
                <w:rFonts w:ascii="Times New Roman" w:hAnsi="Times New Roman"/>
                <w:sz w:val="24"/>
                <w:szCs w:val="24"/>
              </w:rPr>
              <w:t>trajeto</w:t>
            </w:r>
            <w:proofErr w:type="spellEnd"/>
            <w:r w:rsidRPr="00C04E07">
              <w:rPr>
                <w:rFonts w:ascii="Times New Roman" w:hAnsi="Times New Roman"/>
                <w:sz w:val="24"/>
                <w:szCs w:val="24"/>
              </w:rPr>
              <w:t xml:space="preserve"> </w:t>
            </w:r>
            <w:proofErr w:type="spellStart"/>
            <w:r w:rsidRPr="00C04E07">
              <w:rPr>
                <w:rFonts w:ascii="Times New Roman" w:hAnsi="Times New Roman"/>
                <w:sz w:val="24"/>
                <w:szCs w:val="24"/>
              </w:rPr>
              <w:t>em</w:t>
            </w:r>
            <w:proofErr w:type="spellEnd"/>
            <w:r w:rsidRPr="00C04E07">
              <w:rPr>
                <w:rFonts w:ascii="Times New Roman" w:hAnsi="Times New Roman"/>
                <w:sz w:val="24"/>
                <w:szCs w:val="24"/>
              </w:rPr>
              <w:t xml:space="preserve"> "U"; - Interface</w:t>
            </w:r>
            <w:r w:rsidRPr="00C04E07">
              <w:rPr>
                <w:rFonts w:ascii="Times New Roman" w:hAnsi="Times New Roman"/>
                <w:spacing w:val="-3"/>
                <w:sz w:val="24"/>
                <w:szCs w:val="24"/>
              </w:rPr>
              <w:t xml:space="preserve"> </w:t>
            </w:r>
            <w:r w:rsidRPr="00C04E07">
              <w:rPr>
                <w:rFonts w:ascii="Times New Roman" w:hAnsi="Times New Roman"/>
                <w:sz w:val="24"/>
                <w:szCs w:val="24"/>
              </w:rPr>
              <w:t>local:</w:t>
            </w:r>
            <w:r w:rsidRPr="00C04E07">
              <w:rPr>
                <w:rFonts w:ascii="Times New Roman" w:hAnsi="Times New Roman"/>
                <w:spacing w:val="-3"/>
                <w:sz w:val="24"/>
                <w:szCs w:val="24"/>
              </w:rPr>
              <w:t xml:space="preserve"> </w:t>
            </w:r>
            <w:r w:rsidRPr="00C04E07">
              <w:rPr>
                <w:rFonts w:ascii="Times New Roman" w:hAnsi="Times New Roman"/>
                <w:sz w:val="24"/>
                <w:szCs w:val="24"/>
              </w:rPr>
              <w:t>Micro</w:t>
            </w:r>
            <w:r w:rsidRPr="00C04E07">
              <w:rPr>
                <w:rFonts w:ascii="Times New Roman" w:hAnsi="Times New Roman"/>
                <w:spacing w:val="-3"/>
                <w:sz w:val="24"/>
                <w:szCs w:val="24"/>
              </w:rPr>
              <w:t xml:space="preserve"> </w:t>
            </w:r>
            <w:r w:rsidRPr="00C04E07">
              <w:rPr>
                <w:rFonts w:ascii="Times New Roman" w:hAnsi="Times New Roman"/>
                <w:sz w:val="24"/>
                <w:szCs w:val="24"/>
              </w:rPr>
              <w:t>USB</w:t>
            </w:r>
            <w:r w:rsidRPr="00C04E07">
              <w:rPr>
                <w:rFonts w:ascii="Times New Roman" w:hAnsi="Times New Roman"/>
                <w:spacing w:val="-3"/>
                <w:sz w:val="24"/>
                <w:szCs w:val="24"/>
              </w:rPr>
              <w:t xml:space="preserve"> </w:t>
            </w:r>
            <w:r w:rsidRPr="00C04E07">
              <w:rPr>
                <w:rFonts w:ascii="Times New Roman" w:hAnsi="Times New Roman"/>
                <w:sz w:val="24"/>
                <w:szCs w:val="24"/>
              </w:rPr>
              <w:t>3.0</w:t>
            </w:r>
            <w:r w:rsidRPr="00C04E07">
              <w:rPr>
                <w:rFonts w:ascii="Times New Roman" w:hAnsi="Times New Roman"/>
                <w:spacing w:val="-3"/>
                <w:sz w:val="24"/>
                <w:szCs w:val="24"/>
              </w:rPr>
              <w:t xml:space="preserve"> </w:t>
            </w:r>
            <w:r w:rsidRPr="00C04E07">
              <w:rPr>
                <w:rFonts w:ascii="Times New Roman" w:hAnsi="Times New Roman"/>
                <w:sz w:val="24"/>
                <w:szCs w:val="24"/>
              </w:rPr>
              <w:t>Super</w:t>
            </w:r>
            <w:r w:rsidRPr="00C04E07">
              <w:rPr>
                <w:rFonts w:ascii="Times New Roman" w:hAnsi="Times New Roman"/>
                <w:spacing w:val="-3"/>
                <w:sz w:val="24"/>
                <w:szCs w:val="24"/>
              </w:rPr>
              <w:t xml:space="preserve"> </w:t>
            </w:r>
            <w:r w:rsidRPr="00C04E07">
              <w:rPr>
                <w:rFonts w:ascii="Times New Roman" w:hAnsi="Times New Roman"/>
                <w:sz w:val="24"/>
                <w:szCs w:val="24"/>
              </w:rPr>
              <w:t>/</w:t>
            </w:r>
            <w:r w:rsidRPr="00C04E07">
              <w:rPr>
                <w:rFonts w:ascii="Times New Roman" w:hAnsi="Times New Roman"/>
                <w:spacing w:val="-3"/>
                <w:sz w:val="24"/>
                <w:szCs w:val="24"/>
              </w:rPr>
              <w:t xml:space="preserve"> </w:t>
            </w:r>
            <w:r w:rsidRPr="00C04E07">
              <w:rPr>
                <w:rFonts w:ascii="Times New Roman" w:hAnsi="Times New Roman"/>
                <w:sz w:val="24"/>
                <w:szCs w:val="24"/>
              </w:rPr>
              <w:t>Speed</w:t>
            </w:r>
            <w:r w:rsidRPr="00C04E07">
              <w:rPr>
                <w:rFonts w:ascii="Times New Roman" w:hAnsi="Times New Roman"/>
                <w:spacing w:val="-3"/>
                <w:sz w:val="24"/>
                <w:szCs w:val="24"/>
              </w:rPr>
              <w:t xml:space="preserve"> </w:t>
            </w:r>
            <w:proofErr w:type="spellStart"/>
            <w:r w:rsidRPr="00C04E07">
              <w:rPr>
                <w:rFonts w:ascii="Times New Roman" w:hAnsi="Times New Roman"/>
                <w:sz w:val="24"/>
                <w:szCs w:val="24"/>
              </w:rPr>
              <w:t>Tipo</w:t>
            </w:r>
            <w:proofErr w:type="spellEnd"/>
            <w:r w:rsidRPr="00C04E07">
              <w:rPr>
                <w:rFonts w:ascii="Times New Roman" w:hAnsi="Times New Roman"/>
                <w:spacing w:val="-3"/>
                <w:sz w:val="24"/>
                <w:szCs w:val="24"/>
              </w:rPr>
              <w:t xml:space="preserve"> </w:t>
            </w:r>
            <w:r w:rsidRPr="00C04E07">
              <w:rPr>
                <w:rFonts w:ascii="Times New Roman" w:hAnsi="Times New Roman"/>
                <w:sz w:val="24"/>
                <w:szCs w:val="24"/>
              </w:rPr>
              <w:t>B</w:t>
            </w:r>
            <w:r w:rsidRPr="00C04E07">
              <w:rPr>
                <w:rFonts w:ascii="Times New Roman" w:hAnsi="Times New Roman"/>
                <w:spacing w:val="-3"/>
                <w:sz w:val="24"/>
                <w:szCs w:val="24"/>
              </w:rPr>
              <w:t xml:space="preserve"> </w:t>
            </w:r>
            <w:proofErr w:type="spellStart"/>
            <w:r w:rsidRPr="00C04E07">
              <w:rPr>
                <w:rFonts w:ascii="Times New Roman" w:hAnsi="Times New Roman"/>
                <w:sz w:val="24"/>
                <w:szCs w:val="24"/>
              </w:rPr>
              <w:t>ou</w:t>
            </w:r>
            <w:proofErr w:type="spellEnd"/>
            <w:r w:rsidRPr="00C04E07">
              <w:rPr>
                <w:rFonts w:ascii="Times New Roman" w:hAnsi="Times New Roman"/>
                <w:spacing w:val="-3"/>
                <w:sz w:val="24"/>
                <w:szCs w:val="24"/>
              </w:rPr>
              <w:t xml:space="preserve"> </w:t>
            </w:r>
            <w:r w:rsidRPr="00C04E07">
              <w:rPr>
                <w:rFonts w:ascii="Times New Roman" w:hAnsi="Times New Roman"/>
                <w:sz w:val="24"/>
                <w:szCs w:val="24"/>
              </w:rPr>
              <w:t>Micro</w:t>
            </w:r>
            <w:r w:rsidRPr="00C04E07">
              <w:rPr>
                <w:rFonts w:ascii="Times New Roman" w:hAnsi="Times New Roman"/>
                <w:spacing w:val="-3"/>
                <w:sz w:val="24"/>
                <w:szCs w:val="24"/>
              </w:rPr>
              <w:t xml:space="preserve"> </w:t>
            </w:r>
            <w:r w:rsidRPr="00C04E07">
              <w:rPr>
                <w:rFonts w:ascii="Times New Roman" w:hAnsi="Times New Roman"/>
                <w:sz w:val="24"/>
                <w:szCs w:val="24"/>
              </w:rPr>
              <w:t>USB</w:t>
            </w:r>
            <w:r w:rsidRPr="00C04E07">
              <w:rPr>
                <w:rFonts w:ascii="Times New Roman" w:hAnsi="Times New Roman"/>
                <w:spacing w:val="-3"/>
                <w:sz w:val="24"/>
                <w:szCs w:val="24"/>
              </w:rPr>
              <w:t xml:space="preserve"> </w:t>
            </w:r>
            <w:r w:rsidRPr="00C04E07">
              <w:rPr>
                <w:rFonts w:ascii="Times New Roman" w:hAnsi="Times New Roman"/>
                <w:sz w:val="24"/>
                <w:szCs w:val="24"/>
              </w:rPr>
              <w:t>2.0</w:t>
            </w:r>
            <w:r w:rsidRPr="00C04E07">
              <w:rPr>
                <w:rFonts w:ascii="Times New Roman" w:hAnsi="Times New Roman"/>
                <w:spacing w:val="40"/>
                <w:sz w:val="24"/>
                <w:szCs w:val="24"/>
              </w:rPr>
              <w:t xml:space="preserve"> </w:t>
            </w:r>
            <w:proofErr w:type="spellStart"/>
            <w:r w:rsidRPr="00C04E07">
              <w:rPr>
                <w:rFonts w:ascii="Times New Roman" w:hAnsi="Times New Roman"/>
                <w:sz w:val="24"/>
                <w:szCs w:val="24"/>
              </w:rPr>
              <w:t>Tipo</w:t>
            </w:r>
            <w:proofErr w:type="spellEnd"/>
            <w:r w:rsidRPr="00C04E07">
              <w:rPr>
                <w:rFonts w:ascii="Times New Roman" w:hAnsi="Times New Roman"/>
                <w:sz w:val="24"/>
                <w:szCs w:val="24"/>
              </w:rPr>
              <w:t xml:space="preserve"> B; - </w:t>
            </w:r>
            <w:proofErr w:type="spellStart"/>
            <w:r w:rsidRPr="00C04E07">
              <w:rPr>
                <w:rFonts w:ascii="Times New Roman" w:hAnsi="Times New Roman"/>
                <w:sz w:val="24"/>
                <w:szCs w:val="24"/>
              </w:rPr>
              <w:t>Painel</w:t>
            </w:r>
            <w:proofErr w:type="spellEnd"/>
            <w:r w:rsidRPr="00C04E07">
              <w:rPr>
                <w:rFonts w:ascii="Times New Roman" w:hAnsi="Times New Roman"/>
                <w:sz w:val="24"/>
                <w:szCs w:val="24"/>
              </w:rPr>
              <w:t xml:space="preserve"> de </w:t>
            </w:r>
            <w:proofErr w:type="spellStart"/>
            <w:r w:rsidRPr="00C04E07">
              <w:rPr>
                <w:rFonts w:ascii="Times New Roman" w:hAnsi="Times New Roman"/>
                <w:sz w:val="24"/>
                <w:szCs w:val="24"/>
              </w:rPr>
              <w:t>controle</w:t>
            </w:r>
            <w:proofErr w:type="spellEnd"/>
            <w:r w:rsidRPr="00C04E07">
              <w:rPr>
                <w:rFonts w:ascii="Times New Roman" w:hAnsi="Times New Roman"/>
                <w:sz w:val="24"/>
                <w:szCs w:val="24"/>
              </w:rPr>
              <w:t xml:space="preserve">: LED, </w:t>
            </w:r>
            <w:proofErr w:type="spellStart"/>
            <w:r w:rsidRPr="00C04E07">
              <w:rPr>
                <w:rFonts w:ascii="Times New Roman" w:hAnsi="Times New Roman"/>
                <w:sz w:val="24"/>
                <w:szCs w:val="24"/>
              </w:rPr>
              <w:t>teclas</w:t>
            </w:r>
            <w:proofErr w:type="spellEnd"/>
            <w:r w:rsidRPr="00C04E07">
              <w:rPr>
                <w:rFonts w:ascii="Times New Roman" w:hAnsi="Times New Roman"/>
                <w:sz w:val="24"/>
                <w:szCs w:val="24"/>
              </w:rPr>
              <w:t xml:space="preserve">; - Fonte de </w:t>
            </w:r>
            <w:proofErr w:type="spellStart"/>
            <w:r w:rsidRPr="00C04E07">
              <w:rPr>
                <w:rFonts w:ascii="Times New Roman" w:hAnsi="Times New Roman"/>
                <w:sz w:val="24"/>
                <w:szCs w:val="24"/>
              </w:rPr>
              <w:t>iluminação</w:t>
            </w:r>
            <w:proofErr w:type="spellEnd"/>
            <w:r w:rsidRPr="00C04E07">
              <w:rPr>
                <w:rFonts w:ascii="Times New Roman" w:hAnsi="Times New Roman"/>
                <w:sz w:val="24"/>
                <w:szCs w:val="24"/>
              </w:rPr>
              <w:t xml:space="preserve">: </w:t>
            </w:r>
            <w:proofErr w:type="spellStart"/>
            <w:r w:rsidRPr="00C04E07">
              <w:rPr>
                <w:rFonts w:ascii="Times New Roman" w:hAnsi="Times New Roman"/>
                <w:sz w:val="24"/>
                <w:szCs w:val="24"/>
              </w:rPr>
              <w:t>Matriz</w:t>
            </w:r>
            <w:proofErr w:type="spellEnd"/>
            <w:r w:rsidRPr="00C04E07">
              <w:rPr>
                <w:rFonts w:ascii="Times New Roman" w:hAnsi="Times New Roman"/>
                <w:spacing w:val="-5"/>
                <w:sz w:val="24"/>
                <w:szCs w:val="24"/>
              </w:rPr>
              <w:t xml:space="preserve"> </w:t>
            </w:r>
            <w:r w:rsidRPr="00C04E07">
              <w:rPr>
                <w:rFonts w:ascii="Times New Roman" w:hAnsi="Times New Roman"/>
                <w:sz w:val="24"/>
                <w:szCs w:val="24"/>
              </w:rPr>
              <w:t>de</w:t>
            </w:r>
            <w:r w:rsidR="00B7796A">
              <w:rPr>
                <w:rFonts w:ascii="Times New Roman" w:hAnsi="Times New Roman"/>
                <w:sz w:val="24"/>
                <w:szCs w:val="24"/>
              </w:rPr>
              <w:t xml:space="preserve"> </w:t>
            </w:r>
            <w:proofErr w:type="spellStart"/>
            <w:r w:rsidR="00B7796A" w:rsidRPr="00C04E07">
              <w:rPr>
                <w:rFonts w:ascii="Times New Roman" w:hAnsi="Times New Roman"/>
                <w:sz w:val="24"/>
                <w:szCs w:val="24"/>
              </w:rPr>
              <w:t>teclas</w:t>
            </w:r>
            <w:proofErr w:type="spellEnd"/>
            <w:r w:rsidR="00B7796A" w:rsidRPr="00C04E07">
              <w:rPr>
                <w:rFonts w:ascii="Times New Roman" w:hAnsi="Times New Roman"/>
                <w:sz w:val="24"/>
                <w:szCs w:val="24"/>
              </w:rPr>
              <w:t xml:space="preserve">; - Fonte de </w:t>
            </w:r>
            <w:proofErr w:type="spellStart"/>
            <w:r w:rsidR="00B7796A" w:rsidRPr="00C04E07">
              <w:rPr>
                <w:rFonts w:ascii="Times New Roman" w:hAnsi="Times New Roman"/>
                <w:sz w:val="24"/>
                <w:szCs w:val="24"/>
              </w:rPr>
              <w:t>iluminação</w:t>
            </w:r>
            <w:proofErr w:type="spellEnd"/>
            <w:r w:rsidR="00B7796A" w:rsidRPr="00C04E07">
              <w:rPr>
                <w:rFonts w:ascii="Times New Roman" w:hAnsi="Times New Roman"/>
                <w:sz w:val="24"/>
                <w:szCs w:val="24"/>
              </w:rPr>
              <w:t xml:space="preserve">: </w:t>
            </w:r>
            <w:proofErr w:type="spellStart"/>
            <w:r w:rsidR="00B7796A" w:rsidRPr="00C04E07">
              <w:rPr>
                <w:rFonts w:ascii="Times New Roman" w:hAnsi="Times New Roman"/>
                <w:sz w:val="24"/>
                <w:szCs w:val="24"/>
              </w:rPr>
              <w:t>Matriz</w:t>
            </w:r>
            <w:proofErr w:type="spellEnd"/>
            <w:r w:rsidR="00B7796A" w:rsidRPr="00C04E07">
              <w:rPr>
                <w:rFonts w:ascii="Times New Roman" w:hAnsi="Times New Roman"/>
                <w:spacing w:val="-5"/>
                <w:sz w:val="24"/>
                <w:szCs w:val="24"/>
              </w:rPr>
              <w:t xml:space="preserve"> </w:t>
            </w:r>
            <w:r w:rsidR="00B7796A" w:rsidRPr="00C04E07">
              <w:rPr>
                <w:rFonts w:ascii="Times New Roman" w:hAnsi="Times New Roman"/>
                <w:sz w:val="24"/>
                <w:szCs w:val="24"/>
              </w:rPr>
              <w:t>de</w:t>
            </w:r>
            <w:r w:rsidR="00B7796A" w:rsidRPr="00C04E07">
              <w:rPr>
                <w:rFonts w:ascii="Times New Roman" w:hAnsi="Times New Roman"/>
                <w:spacing w:val="-5"/>
                <w:sz w:val="24"/>
                <w:szCs w:val="24"/>
              </w:rPr>
              <w:t xml:space="preserve"> </w:t>
            </w:r>
            <w:r w:rsidR="00B7796A" w:rsidRPr="00C04E07">
              <w:rPr>
                <w:rFonts w:ascii="Times New Roman" w:hAnsi="Times New Roman"/>
                <w:sz w:val="24"/>
                <w:szCs w:val="24"/>
              </w:rPr>
              <w:t>LED;</w:t>
            </w:r>
            <w:r w:rsidR="00B7796A" w:rsidRPr="00C04E07">
              <w:rPr>
                <w:rFonts w:ascii="Times New Roman" w:hAnsi="Times New Roman"/>
                <w:spacing w:val="-5"/>
                <w:sz w:val="24"/>
                <w:szCs w:val="24"/>
              </w:rPr>
              <w:t xml:space="preserve"> </w:t>
            </w:r>
            <w:proofErr w:type="spellStart"/>
            <w:r w:rsidR="00B7796A" w:rsidRPr="00C04E07">
              <w:rPr>
                <w:rFonts w:ascii="Times New Roman" w:hAnsi="Times New Roman"/>
                <w:sz w:val="24"/>
                <w:szCs w:val="24"/>
              </w:rPr>
              <w:t>Digitalização</w:t>
            </w:r>
            <w:proofErr w:type="spellEnd"/>
            <w:r w:rsidR="00B7796A" w:rsidRPr="00C04E07">
              <w:rPr>
                <w:rFonts w:ascii="Times New Roman" w:hAnsi="Times New Roman"/>
                <w:sz w:val="24"/>
                <w:szCs w:val="24"/>
              </w:rPr>
              <w:t>:</w:t>
            </w:r>
            <w:r w:rsidR="00B7796A" w:rsidRPr="00C04E07">
              <w:rPr>
                <w:rFonts w:ascii="Times New Roman" w:hAnsi="Times New Roman"/>
                <w:spacing w:val="-5"/>
                <w:sz w:val="24"/>
                <w:szCs w:val="24"/>
              </w:rPr>
              <w:t xml:space="preserve"> </w:t>
            </w:r>
            <w:r w:rsidR="00B7796A" w:rsidRPr="00C04E07">
              <w:rPr>
                <w:rFonts w:ascii="Times New Roman" w:hAnsi="Times New Roman"/>
                <w:sz w:val="24"/>
                <w:szCs w:val="24"/>
              </w:rPr>
              <w:t>-</w:t>
            </w:r>
            <w:r w:rsidR="00B7796A" w:rsidRPr="00C04E07">
              <w:rPr>
                <w:rFonts w:ascii="Times New Roman" w:hAnsi="Times New Roman"/>
                <w:spacing w:val="-5"/>
                <w:sz w:val="24"/>
                <w:szCs w:val="24"/>
              </w:rPr>
              <w:t xml:space="preserve"> </w:t>
            </w:r>
            <w:proofErr w:type="spellStart"/>
            <w:r w:rsidR="00B7796A" w:rsidRPr="00C04E07">
              <w:rPr>
                <w:rFonts w:ascii="Times New Roman" w:hAnsi="Times New Roman"/>
                <w:sz w:val="24"/>
                <w:szCs w:val="24"/>
              </w:rPr>
              <w:t>Velocidade</w:t>
            </w:r>
            <w:proofErr w:type="spellEnd"/>
            <w:r w:rsidR="00B7796A" w:rsidRPr="00C04E07">
              <w:rPr>
                <w:rFonts w:ascii="Times New Roman" w:hAnsi="Times New Roman"/>
                <w:spacing w:val="-5"/>
                <w:sz w:val="24"/>
                <w:szCs w:val="24"/>
              </w:rPr>
              <w:t xml:space="preserve"> </w:t>
            </w:r>
            <w:r w:rsidR="00B7796A" w:rsidRPr="00C04E07">
              <w:rPr>
                <w:rFonts w:ascii="Times New Roman" w:hAnsi="Times New Roman"/>
                <w:sz w:val="24"/>
                <w:szCs w:val="24"/>
              </w:rPr>
              <w:t>de</w:t>
            </w:r>
            <w:r w:rsidR="00B7796A" w:rsidRPr="00C04E07">
              <w:rPr>
                <w:rFonts w:ascii="Times New Roman" w:hAnsi="Times New Roman"/>
                <w:spacing w:val="-5"/>
                <w:sz w:val="24"/>
                <w:szCs w:val="24"/>
              </w:rPr>
              <w:t xml:space="preserve"> </w:t>
            </w:r>
            <w:proofErr w:type="spellStart"/>
            <w:r w:rsidR="00B7796A" w:rsidRPr="00C04E07">
              <w:rPr>
                <w:rFonts w:ascii="Times New Roman" w:hAnsi="Times New Roman"/>
                <w:sz w:val="24"/>
                <w:szCs w:val="24"/>
              </w:rPr>
              <w:t>de</w:t>
            </w:r>
            <w:proofErr w:type="spellEnd"/>
            <w:r w:rsidR="00B7796A" w:rsidRPr="00C04E07">
              <w:rPr>
                <w:rFonts w:ascii="Times New Roman" w:hAnsi="Times New Roman"/>
                <w:spacing w:val="-5"/>
                <w:sz w:val="24"/>
                <w:szCs w:val="24"/>
              </w:rPr>
              <w:t xml:space="preserve"> </w:t>
            </w:r>
            <w:proofErr w:type="spellStart"/>
            <w:r w:rsidR="00B7796A" w:rsidRPr="00C04E07">
              <w:rPr>
                <w:rFonts w:ascii="Times New Roman" w:hAnsi="Times New Roman"/>
                <w:sz w:val="24"/>
                <w:szCs w:val="24"/>
              </w:rPr>
              <w:t>digitalização</w:t>
            </w:r>
            <w:proofErr w:type="spellEnd"/>
            <w:r w:rsidR="00B7796A" w:rsidRPr="00C04E07">
              <w:rPr>
                <w:rFonts w:ascii="Times New Roman" w:hAnsi="Times New Roman"/>
                <w:spacing w:val="-5"/>
                <w:sz w:val="24"/>
                <w:szCs w:val="24"/>
              </w:rPr>
              <w:t xml:space="preserve"> </w:t>
            </w:r>
            <w:proofErr w:type="spellStart"/>
            <w:r w:rsidR="00B7796A" w:rsidRPr="00C04E07">
              <w:rPr>
                <w:rFonts w:ascii="Times New Roman" w:hAnsi="Times New Roman"/>
                <w:sz w:val="24"/>
                <w:szCs w:val="24"/>
              </w:rPr>
              <w:t>padrão</w:t>
            </w:r>
            <w:proofErr w:type="spellEnd"/>
            <w:r w:rsidR="00B7796A" w:rsidRPr="00C04E07">
              <w:rPr>
                <w:rFonts w:ascii="Times New Roman" w:hAnsi="Times New Roman"/>
                <w:spacing w:val="40"/>
                <w:sz w:val="24"/>
                <w:szCs w:val="24"/>
              </w:rPr>
              <w:t xml:space="preserve"> </w:t>
            </w:r>
            <w:r w:rsidR="00B7796A" w:rsidRPr="00C04E07">
              <w:rPr>
                <w:rFonts w:ascii="Times New Roman" w:hAnsi="Times New Roman"/>
                <w:sz w:val="24"/>
                <w:szCs w:val="24"/>
              </w:rPr>
              <w:t xml:space="preserve">(A4): </w:t>
            </w:r>
            <w:proofErr w:type="spellStart"/>
            <w:r w:rsidR="00B7796A" w:rsidRPr="00C04E07">
              <w:rPr>
                <w:rFonts w:ascii="Times New Roman" w:hAnsi="Times New Roman"/>
                <w:sz w:val="24"/>
                <w:szCs w:val="24"/>
              </w:rPr>
              <w:t>Colorida</w:t>
            </w:r>
            <w:proofErr w:type="spellEnd"/>
            <w:r w:rsidR="00B7796A" w:rsidRPr="00C04E07">
              <w:rPr>
                <w:rFonts w:ascii="Times New Roman" w:hAnsi="Times New Roman"/>
                <w:sz w:val="24"/>
                <w:szCs w:val="24"/>
              </w:rPr>
              <w:t xml:space="preserve"> e Mono (2 </w:t>
            </w:r>
            <w:proofErr w:type="spellStart"/>
            <w:r w:rsidR="00B7796A" w:rsidRPr="00C04E07">
              <w:rPr>
                <w:rFonts w:ascii="Times New Roman" w:hAnsi="Times New Roman"/>
                <w:sz w:val="24"/>
                <w:szCs w:val="24"/>
              </w:rPr>
              <w:t>lados</w:t>
            </w:r>
            <w:proofErr w:type="spellEnd"/>
            <w:r w:rsidR="00B7796A" w:rsidRPr="00C04E07">
              <w:rPr>
                <w:rFonts w:ascii="Times New Roman" w:hAnsi="Times New Roman"/>
                <w:sz w:val="24"/>
                <w:szCs w:val="24"/>
              </w:rPr>
              <w:t xml:space="preserve">) </w:t>
            </w:r>
            <w:proofErr w:type="spellStart"/>
            <w:r w:rsidR="00B7796A" w:rsidRPr="00C04E07">
              <w:rPr>
                <w:rFonts w:ascii="Times New Roman" w:hAnsi="Times New Roman"/>
                <w:sz w:val="24"/>
                <w:szCs w:val="24"/>
              </w:rPr>
              <w:t>Até</w:t>
            </w:r>
            <w:proofErr w:type="spellEnd"/>
            <w:r w:rsidR="00B7796A" w:rsidRPr="00C04E07">
              <w:rPr>
                <w:rFonts w:ascii="Times New Roman" w:hAnsi="Times New Roman"/>
                <w:sz w:val="24"/>
                <w:szCs w:val="24"/>
              </w:rPr>
              <w:t xml:space="preserve"> 15 ppm (</w:t>
            </w:r>
            <w:proofErr w:type="spellStart"/>
            <w:r w:rsidR="00B7796A" w:rsidRPr="00C04E07">
              <w:rPr>
                <w:rFonts w:ascii="Times New Roman" w:hAnsi="Times New Roman"/>
                <w:sz w:val="24"/>
                <w:szCs w:val="24"/>
              </w:rPr>
              <w:t>páginas</w:t>
            </w:r>
            <w:proofErr w:type="spellEnd"/>
            <w:r w:rsidR="00B7796A" w:rsidRPr="00C04E07">
              <w:rPr>
                <w:rFonts w:ascii="Times New Roman" w:hAnsi="Times New Roman"/>
                <w:sz w:val="24"/>
                <w:szCs w:val="24"/>
              </w:rPr>
              <w:t xml:space="preserve"> </w:t>
            </w:r>
            <w:proofErr w:type="spellStart"/>
            <w:r w:rsidR="00B7796A" w:rsidRPr="00C04E07">
              <w:rPr>
                <w:rFonts w:ascii="Times New Roman" w:hAnsi="Times New Roman"/>
                <w:sz w:val="24"/>
                <w:szCs w:val="24"/>
              </w:rPr>
              <w:t>por</w:t>
            </w:r>
            <w:proofErr w:type="spellEnd"/>
            <w:r w:rsidR="00B7796A" w:rsidRPr="00C04E07">
              <w:rPr>
                <w:rFonts w:ascii="Times New Roman" w:hAnsi="Times New Roman"/>
                <w:sz w:val="24"/>
                <w:szCs w:val="24"/>
              </w:rPr>
              <w:t xml:space="preserve"> </w:t>
            </w:r>
            <w:proofErr w:type="spellStart"/>
            <w:r w:rsidR="00B7796A" w:rsidRPr="00C04E07">
              <w:rPr>
                <w:rFonts w:ascii="Times New Roman" w:hAnsi="Times New Roman"/>
                <w:sz w:val="24"/>
                <w:szCs w:val="24"/>
              </w:rPr>
              <w:t>minuto</w:t>
            </w:r>
            <w:proofErr w:type="spellEnd"/>
            <w:r w:rsidR="00B7796A" w:rsidRPr="00C04E07">
              <w:rPr>
                <w:rFonts w:ascii="Times New Roman" w:hAnsi="Times New Roman"/>
                <w:sz w:val="24"/>
                <w:szCs w:val="24"/>
              </w:rPr>
              <w:t>); -</w:t>
            </w:r>
            <w:r w:rsidR="00B7796A" w:rsidRPr="00C04E07">
              <w:rPr>
                <w:rFonts w:ascii="Times New Roman" w:hAnsi="Times New Roman"/>
                <w:spacing w:val="40"/>
                <w:sz w:val="24"/>
                <w:szCs w:val="24"/>
              </w:rPr>
              <w:t xml:space="preserve"> </w:t>
            </w:r>
            <w:proofErr w:type="spellStart"/>
            <w:r w:rsidR="00B7796A" w:rsidRPr="00C04E07">
              <w:rPr>
                <w:rFonts w:ascii="Times New Roman" w:hAnsi="Times New Roman"/>
                <w:sz w:val="24"/>
                <w:szCs w:val="24"/>
              </w:rPr>
              <w:t>Resolução</w:t>
            </w:r>
            <w:proofErr w:type="spellEnd"/>
            <w:r w:rsidR="00B7796A" w:rsidRPr="00C04E07">
              <w:rPr>
                <w:rFonts w:ascii="Times New Roman" w:hAnsi="Times New Roman"/>
                <w:sz w:val="24"/>
                <w:szCs w:val="24"/>
              </w:rPr>
              <w:t xml:space="preserve"> de </w:t>
            </w:r>
            <w:proofErr w:type="spellStart"/>
            <w:r w:rsidR="00B7796A" w:rsidRPr="00C04E07">
              <w:rPr>
                <w:rFonts w:ascii="Times New Roman" w:hAnsi="Times New Roman"/>
                <w:sz w:val="24"/>
                <w:szCs w:val="24"/>
              </w:rPr>
              <w:t>digitalização</w:t>
            </w:r>
            <w:proofErr w:type="spellEnd"/>
            <w:r w:rsidR="00B7796A" w:rsidRPr="00C04E07">
              <w:rPr>
                <w:rFonts w:ascii="Times New Roman" w:hAnsi="Times New Roman"/>
                <w:sz w:val="24"/>
                <w:szCs w:val="24"/>
              </w:rPr>
              <w:t xml:space="preserve"> </w:t>
            </w:r>
            <w:proofErr w:type="spellStart"/>
            <w:r w:rsidR="00B7796A" w:rsidRPr="00C04E07">
              <w:rPr>
                <w:rFonts w:ascii="Times New Roman" w:hAnsi="Times New Roman"/>
                <w:sz w:val="24"/>
                <w:szCs w:val="24"/>
              </w:rPr>
              <w:t>óptica</w:t>
            </w:r>
            <w:proofErr w:type="spellEnd"/>
            <w:r w:rsidR="00B7796A" w:rsidRPr="00C04E07">
              <w:rPr>
                <w:rFonts w:ascii="Times New Roman" w:hAnsi="Times New Roman"/>
                <w:sz w:val="24"/>
                <w:szCs w:val="24"/>
              </w:rPr>
              <w:t xml:space="preserve">: </w:t>
            </w:r>
            <w:proofErr w:type="spellStart"/>
            <w:r w:rsidR="00B7796A" w:rsidRPr="00C04E07">
              <w:rPr>
                <w:rFonts w:ascii="Times New Roman" w:hAnsi="Times New Roman"/>
                <w:sz w:val="24"/>
                <w:szCs w:val="24"/>
              </w:rPr>
              <w:t>Até</w:t>
            </w:r>
            <w:proofErr w:type="spellEnd"/>
            <w:r w:rsidR="00B7796A" w:rsidRPr="00C04E07">
              <w:rPr>
                <w:rFonts w:ascii="Times New Roman" w:hAnsi="Times New Roman"/>
                <w:sz w:val="24"/>
                <w:szCs w:val="24"/>
              </w:rPr>
              <w:t xml:space="preserve"> 600 x 600 dpi (</w:t>
            </w:r>
            <w:proofErr w:type="spellStart"/>
            <w:r w:rsidR="00B7796A" w:rsidRPr="00C04E07">
              <w:rPr>
                <w:rFonts w:ascii="Times New Roman" w:hAnsi="Times New Roman"/>
                <w:sz w:val="24"/>
                <w:szCs w:val="24"/>
              </w:rPr>
              <w:t>pontos</w:t>
            </w:r>
            <w:proofErr w:type="spellEnd"/>
            <w:r w:rsidR="00B7796A" w:rsidRPr="00C04E07">
              <w:rPr>
                <w:rFonts w:ascii="Times New Roman" w:hAnsi="Times New Roman"/>
                <w:sz w:val="24"/>
                <w:szCs w:val="24"/>
              </w:rPr>
              <w:t xml:space="preserve"> </w:t>
            </w:r>
            <w:proofErr w:type="spellStart"/>
            <w:r w:rsidR="00B7796A" w:rsidRPr="00C04E07">
              <w:rPr>
                <w:rFonts w:ascii="Times New Roman" w:hAnsi="Times New Roman"/>
                <w:sz w:val="24"/>
                <w:szCs w:val="24"/>
              </w:rPr>
              <w:t>por</w:t>
            </w:r>
            <w:proofErr w:type="spellEnd"/>
            <w:r w:rsidR="00B7796A" w:rsidRPr="00C04E07">
              <w:rPr>
                <w:rFonts w:ascii="Times New Roman" w:hAnsi="Times New Roman"/>
                <w:sz w:val="24"/>
                <w:szCs w:val="24"/>
              </w:rPr>
              <w:t xml:space="preserve"> </w:t>
            </w:r>
            <w:proofErr w:type="spellStart"/>
            <w:r w:rsidR="00B7796A" w:rsidRPr="00C04E07">
              <w:rPr>
                <w:rFonts w:ascii="Times New Roman" w:hAnsi="Times New Roman"/>
                <w:spacing w:val="-2"/>
                <w:sz w:val="24"/>
                <w:szCs w:val="24"/>
              </w:rPr>
              <w:t>poleg</w:t>
            </w:r>
            <w:r w:rsidR="00B7796A">
              <w:rPr>
                <w:rFonts w:ascii="Times New Roman" w:hAnsi="Times New Roman"/>
                <w:spacing w:val="-2"/>
                <w:sz w:val="24"/>
                <w:szCs w:val="24"/>
              </w:rPr>
              <w:t>adas</w:t>
            </w:r>
            <w:proofErr w:type="spellEnd"/>
            <w:r w:rsidR="00B7796A">
              <w:rPr>
                <w:rFonts w:ascii="Times New Roman" w:hAnsi="Times New Roman"/>
                <w:spacing w:val="-2"/>
                <w:sz w:val="24"/>
                <w:szCs w:val="24"/>
              </w:rPr>
              <w:t>)</w:t>
            </w:r>
          </w:p>
        </w:tc>
        <w:tc>
          <w:tcPr>
            <w:tcW w:w="525" w:type="dxa"/>
            <w:gridSpan w:val="3"/>
          </w:tcPr>
          <w:p w:rsidR="00E24661" w:rsidRPr="00C04E07" w:rsidRDefault="00E24661" w:rsidP="005D19F9">
            <w:pPr>
              <w:pStyle w:val="TableParagraph"/>
              <w:ind w:left="7" w:right="7"/>
              <w:jc w:val="both"/>
              <w:rPr>
                <w:sz w:val="24"/>
                <w:szCs w:val="24"/>
              </w:rPr>
            </w:pPr>
            <w:r w:rsidRPr="00C04E07">
              <w:rPr>
                <w:spacing w:val="-10"/>
                <w:sz w:val="24"/>
                <w:szCs w:val="24"/>
              </w:rPr>
              <w:t>2</w:t>
            </w:r>
          </w:p>
        </w:tc>
        <w:tc>
          <w:tcPr>
            <w:tcW w:w="525" w:type="dxa"/>
            <w:gridSpan w:val="2"/>
          </w:tcPr>
          <w:p w:rsidR="00E24661" w:rsidRPr="00C04E07" w:rsidRDefault="00E24661" w:rsidP="00D820FB">
            <w:pPr>
              <w:pStyle w:val="TableParagraph"/>
              <w:ind w:left="3" w:right="1"/>
              <w:jc w:val="center"/>
              <w:rPr>
                <w:sz w:val="24"/>
                <w:szCs w:val="24"/>
              </w:rPr>
            </w:pPr>
            <w:r w:rsidRPr="00C04E07">
              <w:rPr>
                <w:spacing w:val="-5"/>
                <w:sz w:val="24"/>
                <w:szCs w:val="24"/>
              </w:rPr>
              <w:t>UN</w:t>
            </w:r>
          </w:p>
        </w:tc>
        <w:tc>
          <w:tcPr>
            <w:tcW w:w="1276" w:type="dxa"/>
            <w:gridSpan w:val="2"/>
          </w:tcPr>
          <w:p w:rsidR="00E24661" w:rsidRPr="00C04E07" w:rsidRDefault="00E24661" w:rsidP="00D820FB">
            <w:pPr>
              <w:pStyle w:val="TableParagraph"/>
              <w:ind w:right="69"/>
              <w:rPr>
                <w:sz w:val="24"/>
                <w:szCs w:val="24"/>
              </w:rPr>
            </w:pPr>
            <w:r w:rsidRPr="00C04E07">
              <w:rPr>
                <w:spacing w:val="-4"/>
                <w:sz w:val="24"/>
                <w:szCs w:val="24"/>
              </w:rPr>
              <w:t>1,00</w:t>
            </w:r>
          </w:p>
        </w:tc>
        <w:tc>
          <w:tcPr>
            <w:tcW w:w="1379" w:type="dxa"/>
            <w:gridSpan w:val="3"/>
          </w:tcPr>
          <w:p w:rsidR="00E24661" w:rsidRPr="00C04E07" w:rsidRDefault="00C04E07" w:rsidP="00D820FB">
            <w:pPr>
              <w:pStyle w:val="TableParagraph"/>
              <w:ind w:right="80"/>
              <w:rPr>
                <w:sz w:val="24"/>
                <w:szCs w:val="24"/>
              </w:rPr>
            </w:pPr>
            <w:r>
              <w:rPr>
                <w:spacing w:val="-2"/>
                <w:sz w:val="24"/>
                <w:szCs w:val="24"/>
              </w:rPr>
              <w:t>2.620,00</w:t>
            </w:r>
          </w:p>
        </w:tc>
        <w:tc>
          <w:tcPr>
            <w:tcW w:w="1177" w:type="dxa"/>
            <w:gridSpan w:val="3"/>
          </w:tcPr>
          <w:p w:rsidR="00E24661" w:rsidRPr="00C04E07" w:rsidRDefault="00E24661" w:rsidP="00D820FB">
            <w:pPr>
              <w:pStyle w:val="TableParagraph"/>
              <w:ind w:right="97"/>
              <w:rPr>
                <w:sz w:val="24"/>
                <w:szCs w:val="24"/>
              </w:rPr>
            </w:pPr>
            <w:r w:rsidRPr="00C04E07">
              <w:rPr>
                <w:spacing w:val="-2"/>
                <w:sz w:val="24"/>
                <w:szCs w:val="24"/>
              </w:rPr>
              <w:t>2.620,00</w:t>
            </w:r>
          </w:p>
        </w:tc>
      </w:tr>
      <w:tr w:rsidR="00E24661" w:rsidRPr="00C04E07" w:rsidTr="00393C5B">
        <w:trPr>
          <w:gridAfter w:val="2"/>
          <w:wAfter w:w="68" w:type="dxa"/>
          <w:trHeight w:val="3765"/>
        </w:trPr>
        <w:tc>
          <w:tcPr>
            <w:tcW w:w="843" w:type="dxa"/>
            <w:gridSpan w:val="4"/>
          </w:tcPr>
          <w:p w:rsidR="00E24661" w:rsidRPr="00C04E07" w:rsidRDefault="00E24661" w:rsidP="00D820FB">
            <w:pPr>
              <w:pStyle w:val="TableParagraph"/>
              <w:ind w:right="42"/>
              <w:rPr>
                <w:sz w:val="24"/>
                <w:szCs w:val="24"/>
              </w:rPr>
            </w:pPr>
            <w:r w:rsidRPr="00C04E07">
              <w:rPr>
                <w:spacing w:val="-2"/>
                <w:sz w:val="24"/>
                <w:szCs w:val="24"/>
              </w:rPr>
              <w:lastRenderedPageBreak/>
              <w:t>14595</w:t>
            </w:r>
          </w:p>
        </w:tc>
        <w:tc>
          <w:tcPr>
            <w:tcW w:w="5029" w:type="dxa"/>
          </w:tcPr>
          <w:p w:rsidR="00E24661" w:rsidRPr="00C04E07" w:rsidRDefault="00E24661" w:rsidP="00C04E07">
            <w:pPr>
              <w:pStyle w:val="TableParagraph"/>
              <w:spacing w:line="352" w:lineRule="auto"/>
              <w:ind w:left="38" w:right="2704"/>
              <w:jc w:val="both"/>
              <w:rPr>
                <w:sz w:val="24"/>
                <w:szCs w:val="24"/>
              </w:rPr>
            </w:pPr>
            <w:r w:rsidRPr="00C04E07">
              <w:rPr>
                <w:sz w:val="24"/>
                <w:szCs w:val="24"/>
              </w:rPr>
              <w:t>Mouse</w:t>
            </w:r>
            <w:r w:rsidRPr="00C04E07">
              <w:rPr>
                <w:spacing w:val="-10"/>
                <w:sz w:val="24"/>
                <w:szCs w:val="24"/>
              </w:rPr>
              <w:t xml:space="preserve"> </w:t>
            </w:r>
            <w:r w:rsidRPr="00C04E07">
              <w:rPr>
                <w:sz w:val="24"/>
                <w:szCs w:val="24"/>
              </w:rPr>
              <w:t>sem</w:t>
            </w:r>
            <w:r w:rsidRPr="00C04E07">
              <w:rPr>
                <w:spacing w:val="-10"/>
                <w:sz w:val="24"/>
                <w:szCs w:val="24"/>
              </w:rPr>
              <w:t xml:space="preserve"> </w:t>
            </w:r>
            <w:r w:rsidRPr="00C04E07">
              <w:rPr>
                <w:sz w:val="24"/>
                <w:szCs w:val="24"/>
              </w:rPr>
              <w:t>fio</w:t>
            </w:r>
            <w:r w:rsidRPr="00C04E07">
              <w:rPr>
                <w:spacing w:val="-10"/>
                <w:sz w:val="24"/>
                <w:szCs w:val="24"/>
              </w:rPr>
              <w:t xml:space="preserve"> </w:t>
            </w:r>
            <w:r w:rsidRPr="00C04E07">
              <w:rPr>
                <w:sz w:val="24"/>
                <w:szCs w:val="24"/>
              </w:rPr>
              <w:t>M170</w:t>
            </w:r>
            <w:r w:rsidRPr="00C04E07">
              <w:rPr>
                <w:spacing w:val="-10"/>
                <w:sz w:val="24"/>
                <w:szCs w:val="24"/>
              </w:rPr>
              <w:t xml:space="preserve"> </w:t>
            </w:r>
            <w:r w:rsidRPr="00C04E07">
              <w:rPr>
                <w:sz w:val="24"/>
                <w:szCs w:val="24"/>
              </w:rPr>
              <w:t>Preto</w:t>
            </w:r>
            <w:r w:rsidRPr="00C04E07">
              <w:rPr>
                <w:spacing w:val="40"/>
                <w:sz w:val="24"/>
                <w:szCs w:val="24"/>
              </w:rPr>
              <w:t xml:space="preserve"> </w:t>
            </w:r>
            <w:r w:rsidRPr="00C04E07">
              <w:rPr>
                <w:sz w:val="24"/>
                <w:szCs w:val="24"/>
              </w:rPr>
              <w:t>Resolução de 1000dpi.</w:t>
            </w:r>
          </w:p>
          <w:p w:rsidR="00E24661" w:rsidRPr="00C04E07" w:rsidRDefault="00E24661" w:rsidP="00C04E07">
            <w:pPr>
              <w:pStyle w:val="TableParagraph"/>
              <w:spacing w:line="352" w:lineRule="auto"/>
              <w:ind w:left="38" w:right="851"/>
              <w:jc w:val="both"/>
              <w:rPr>
                <w:sz w:val="24"/>
                <w:szCs w:val="24"/>
              </w:rPr>
            </w:pPr>
            <w:r w:rsidRPr="00C04E07">
              <w:rPr>
                <w:sz w:val="24"/>
                <w:szCs w:val="24"/>
              </w:rPr>
              <w:t>A</w:t>
            </w:r>
            <w:r w:rsidRPr="00C04E07">
              <w:rPr>
                <w:spacing w:val="-4"/>
                <w:sz w:val="24"/>
                <w:szCs w:val="24"/>
              </w:rPr>
              <w:t xml:space="preserve"> </w:t>
            </w:r>
            <w:r w:rsidRPr="00C04E07">
              <w:rPr>
                <w:sz w:val="24"/>
                <w:szCs w:val="24"/>
              </w:rPr>
              <w:t>duração</w:t>
            </w:r>
            <w:r w:rsidRPr="00C04E07">
              <w:rPr>
                <w:spacing w:val="-4"/>
                <w:sz w:val="24"/>
                <w:szCs w:val="24"/>
              </w:rPr>
              <w:t xml:space="preserve"> </w:t>
            </w:r>
            <w:r w:rsidRPr="00C04E07">
              <w:rPr>
                <w:sz w:val="24"/>
                <w:szCs w:val="24"/>
              </w:rPr>
              <w:t>da</w:t>
            </w:r>
            <w:r w:rsidRPr="00C04E07">
              <w:rPr>
                <w:spacing w:val="-4"/>
                <w:sz w:val="24"/>
                <w:szCs w:val="24"/>
              </w:rPr>
              <w:t xml:space="preserve"> </w:t>
            </w:r>
            <w:r w:rsidRPr="00C04E07">
              <w:rPr>
                <w:sz w:val="24"/>
                <w:szCs w:val="24"/>
              </w:rPr>
              <w:t>bateria</w:t>
            </w:r>
            <w:r w:rsidRPr="00C04E07">
              <w:rPr>
                <w:spacing w:val="-4"/>
                <w:sz w:val="24"/>
                <w:szCs w:val="24"/>
              </w:rPr>
              <w:t xml:space="preserve"> </w:t>
            </w:r>
            <w:r w:rsidRPr="00C04E07">
              <w:rPr>
                <w:sz w:val="24"/>
                <w:szCs w:val="24"/>
              </w:rPr>
              <w:t>de</w:t>
            </w:r>
            <w:r w:rsidRPr="00C04E07">
              <w:rPr>
                <w:spacing w:val="-4"/>
                <w:sz w:val="24"/>
                <w:szCs w:val="24"/>
              </w:rPr>
              <w:t xml:space="preserve"> </w:t>
            </w:r>
            <w:r w:rsidRPr="00C04E07">
              <w:rPr>
                <w:sz w:val="24"/>
                <w:szCs w:val="24"/>
              </w:rPr>
              <w:t>até</w:t>
            </w:r>
            <w:r w:rsidRPr="00C04E07">
              <w:rPr>
                <w:spacing w:val="-4"/>
                <w:sz w:val="24"/>
                <w:szCs w:val="24"/>
              </w:rPr>
              <w:t xml:space="preserve"> </w:t>
            </w:r>
            <w:r w:rsidRPr="00C04E07">
              <w:rPr>
                <w:sz w:val="24"/>
                <w:szCs w:val="24"/>
              </w:rPr>
              <w:t>12</w:t>
            </w:r>
            <w:r w:rsidRPr="00C04E07">
              <w:rPr>
                <w:spacing w:val="-4"/>
                <w:sz w:val="24"/>
                <w:szCs w:val="24"/>
              </w:rPr>
              <w:t xml:space="preserve"> </w:t>
            </w:r>
            <w:r w:rsidRPr="00C04E07">
              <w:rPr>
                <w:sz w:val="24"/>
                <w:szCs w:val="24"/>
              </w:rPr>
              <w:t>meses</w:t>
            </w:r>
            <w:r w:rsidRPr="00C04E07">
              <w:rPr>
                <w:spacing w:val="-4"/>
                <w:sz w:val="24"/>
                <w:szCs w:val="24"/>
              </w:rPr>
              <w:t xml:space="preserve"> </w:t>
            </w:r>
            <w:r w:rsidRPr="00C04E07">
              <w:rPr>
                <w:sz w:val="24"/>
                <w:szCs w:val="24"/>
              </w:rPr>
              <w:t>e</w:t>
            </w:r>
            <w:r w:rsidRPr="00C04E07">
              <w:rPr>
                <w:spacing w:val="-4"/>
                <w:sz w:val="24"/>
                <w:szCs w:val="24"/>
              </w:rPr>
              <w:t xml:space="preserve"> </w:t>
            </w:r>
            <w:r w:rsidRPr="00C04E07">
              <w:rPr>
                <w:sz w:val="24"/>
                <w:szCs w:val="24"/>
              </w:rPr>
              <w:t>o</w:t>
            </w:r>
            <w:r w:rsidRPr="00C04E07">
              <w:rPr>
                <w:spacing w:val="-4"/>
                <w:sz w:val="24"/>
                <w:szCs w:val="24"/>
              </w:rPr>
              <w:t xml:space="preserve"> </w:t>
            </w:r>
            <w:r w:rsidRPr="00C04E07">
              <w:rPr>
                <w:sz w:val="24"/>
                <w:szCs w:val="24"/>
              </w:rPr>
              <w:t>recurso</w:t>
            </w:r>
            <w:r w:rsidRPr="00C04E07">
              <w:rPr>
                <w:spacing w:val="-4"/>
                <w:sz w:val="24"/>
                <w:szCs w:val="24"/>
              </w:rPr>
              <w:t xml:space="preserve"> </w:t>
            </w:r>
            <w:r w:rsidRPr="00C04E07">
              <w:rPr>
                <w:sz w:val="24"/>
                <w:szCs w:val="24"/>
              </w:rPr>
              <w:t>de</w:t>
            </w:r>
            <w:r w:rsidRPr="00C04E07">
              <w:rPr>
                <w:spacing w:val="-4"/>
                <w:sz w:val="24"/>
                <w:szCs w:val="24"/>
              </w:rPr>
              <w:t xml:space="preserve"> </w:t>
            </w:r>
            <w:r w:rsidRPr="00C04E07">
              <w:rPr>
                <w:sz w:val="24"/>
                <w:szCs w:val="24"/>
              </w:rPr>
              <w:t>suspensão</w:t>
            </w:r>
            <w:r w:rsidRPr="00C04E07">
              <w:rPr>
                <w:spacing w:val="40"/>
                <w:sz w:val="24"/>
                <w:szCs w:val="24"/>
              </w:rPr>
              <w:t xml:space="preserve"> </w:t>
            </w:r>
            <w:r w:rsidRPr="00C04E07">
              <w:rPr>
                <w:sz w:val="24"/>
                <w:szCs w:val="24"/>
              </w:rPr>
              <w:t>automática de energia oferecem mais tempo de uso.</w:t>
            </w:r>
          </w:p>
          <w:p w:rsidR="00E24661" w:rsidRPr="00C04E07" w:rsidRDefault="00E24661" w:rsidP="00C04E07">
            <w:pPr>
              <w:pStyle w:val="TableParagraph"/>
              <w:spacing w:line="352" w:lineRule="auto"/>
              <w:ind w:left="38" w:right="851"/>
              <w:jc w:val="both"/>
              <w:rPr>
                <w:sz w:val="24"/>
                <w:szCs w:val="24"/>
              </w:rPr>
            </w:pPr>
            <w:r w:rsidRPr="00C04E07">
              <w:rPr>
                <w:sz w:val="24"/>
                <w:szCs w:val="24"/>
              </w:rPr>
              <w:t>Conexão</w:t>
            </w:r>
            <w:r w:rsidRPr="00C04E07">
              <w:rPr>
                <w:spacing w:val="-5"/>
                <w:sz w:val="24"/>
                <w:szCs w:val="24"/>
              </w:rPr>
              <w:t xml:space="preserve"> </w:t>
            </w:r>
            <w:r w:rsidRPr="00C04E07">
              <w:rPr>
                <w:sz w:val="24"/>
                <w:szCs w:val="24"/>
              </w:rPr>
              <w:t>Plug-and-Play:</w:t>
            </w:r>
            <w:r w:rsidRPr="00C04E07">
              <w:rPr>
                <w:spacing w:val="-5"/>
                <w:sz w:val="24"/>
                <w:szCs w:val="24"/>
              </w:rPr>
              <w:t xml:space="preserve"> </w:t>
            </w:r>
            <w:r w:rsidRPr="00C04E07">
              <w:rPr>
                <w:sz w:val="24"/>
                <w:szCs w:val="24"/>
              </w:rPr>
              <w:t>Conecte</w:t>
            </w:r>
            <w:r w:rsidRPr="00C04E07">
              <w:rPr>
                <w:spacing w:val="-5"/>
                <w:sz w:val="24"/>
                <w:szCs w:val="24"/>
              </w:rPr>
              <w:t xml:space="preserve"> </w:t>
            </w:r>
            <w:r w:rsidRPr="00C04E07">
              <w:rPr>
                <w:sz w:val="24"/>
                <w:szCs w:val="24"/>
              </w:rPr>
              <w:t>o</w:t>
            </w:r>
            <w:r w:rsidRPr="00C04E07">
              <w:rPr>
                <w:spacing w:val="-5"/>
                <w:sz w:val="24"/>
                <w:szCs w:val="24"/>
              </w:rPr>
              <w:t xml:space="preserve"> </w:t>
            </w:r>
            <w:r w:rsidRPr="00C04E07">
              <w:rPr>
                <w:sz w:val="24"/>
                <w:szCs w:val="24"/>
              </w:rPr>
              <w:t>receptor</w:t>
            </w:r>
            <w:r w:rsidRPr="00C04E07">
              <w:rPr>
                <w:spacing w:val="-5"/>
                <w:sz w:val="24"/>
                <w:szCs w:val="24"/>
              </w:rPr>
              <w:t xml:space="preserve"> </w:t>
            </w:r>
            <w:r w:rsidRPr="00C04E07">
              <w:rPr>
                <w:sz w:val="24"/>
                <w:szCs w:val="24"/>
              </w:rPr>
              <w:t>USB</w:t>
            </w:r>
            <w:r w:rsidRPr="00C04E07">
              <w:rPr>
                <w:spacing w:val="-5"/>
                <w:sz w:val="24"/>
                <w:szCs w:val="24"/>
              </w:rPr>
              <w:t xml:space="preserve"> </w:t>
            </w:r>
            <w:r w:rsidRPr="00C04E07">
              <w:rPr>
                <w:sz w:val="24"/>
                <w:szCs w:val="24"/>
              </w:rPr>
              <w:t>à</w:t>
            </w:r>
            <w:r w:rsidRPr="00C04E07">
              <w:rPr>
                <w:spacing w:val="-5"/>
                <w:sz w:val="24"/>
                <w:szCs w:val="24"/>
              </w:rPr>
              <w:t xml:space="preserve"> </w:t>
            </w:r>
            <w:r w:rsidRPr="00C04E07">
              <w:rPr>
                <w:sz w:val="24"/>
                <w:szCs w:val="24"/>
              </w:rPr>
              <w:t>porta</w:t>
            </w:r>
            <w:r w:rsidRPr="00C04E07">
              <w:rPr>
                <w:spacing w:val="-5"/>
                <w:sz w:val="24"/>
                <w:szCs w:val="24"/>
              </w:rPr>
              <w:t xml:space="preserve"> </w:t>
            </w:r>
            <w:r w:rsidRPr="00C04E07">
              <w:rPr>
                <w:sz w:val="24"/>
                <w:szCs w:val="24"/>
              </w:rPr>
              <w:t>do</w:t>
            </w:r>
            <w:r w:rsidRPr="00C04E07">
              <w:rPr>
                <w:spacing w:val="-5"/>
                <w:sz w:val="24"/>
                <w:szCs w:val="24"/>
              </w:rPr>
              <w:t xml:space="preserve"> </w:t>
            </w:r>
            <w:r w:rsidRPr="00C04E07">
              <w:rPr>
                <w:sz w:val="24"/>
                <w:szCs w:val="24"/>
              </w:rPr>
              <w:t>seu</w:t>
            </w:r>
            <w:r w:rsidRPr="00C04E07">
              <w:rPr>
                <w:spacing w:val="40"/>
                <w:sz w:val="24"/>
                <w:szCs w:val="24"/>
              </w:rPr>
              <w:t xml:space="preserve"> </w:t>
            </w:r>
            <w:r w:rsidRPr="00C04E07">
              <w:rPr>
                <w:sz w:val="24"/>
                <w:szCs w:val="24"/>
              </w:rPr>
              <w:t>computador para desfrutar de seu mouse sem fio.</w:t>
            </w:r>
          </w:p>
          <w:p w:rsidR="00E24661" w:rsidRPr="00C04E07" w:rsidRDefault="00E24661" w:rsidP="00C04E07">
            <w:pPr>
              <w:pStyle w:val="TableParagraph"/>
              <w:spacing w:line="352" w:lineRule="auto"/>
              <w:ind w:left="38" w:right="851"/>
              <w:jc w:val="both"/>
              <w:rPr>
                <w:sz w:val="24"/>
                <w:szCs w:val="24"/>
              </w:rPr>
            </w:pPr>
            <w:r w:rsidRPr="00C04E07">
              <w:rPr>
                <w:sz w:val="24"/>
                <w:szCs w:val="24"/>
              </w:rPr>
              <w:t>Mouse</w:t>
            </w:r>
            <w:r w:rsidRPr="00C04E07">
              <w:rPr>
                <w:spacing w:val="-4"/>
                <w:sz w:val="24"/>
                <w:szCs w:val="24"/>
              </w:rPr>
              <w:t xml:space="preserve"> </w:t>
            </w:r>
            <w:r w:rsidRPr="00C04E07">
              <w:rPr>
                <w:sz w:val="24"/>
                <w:szCs w:val="24"/>
              </w:rPr>
              <w:t>sem</w:t>
            </w:r>
            <w:r w:rsidRPr="00C04E07">
              <w:rPr>
                <w:spacing w:val="-4"/>
                <w:sz w:val="24"/>
                <w:szCs w:val="24"/>
              </w:rPr>
              <w:t xml:space="preserve"> </w:t>
            </w:r>
            <w:r w:rsidRPr="00C04E07">
              <w:rPr>
                <w:sz w:val="24"/>
                <w:szCs w:val="24"/>
              </w:rPr>
              <w:t>fio</w:t>
            </w:r>
            <w:r w:rsidRPr="00C04E07">
              <w:rPr>
                <w:spacing w:val="-4"/>
                <w:sz w:val="24"/>
                <w:szCs w:val="24"/>
              </w:rPr>
              <w:t xml:space="preserve"> </w:t>
            </w:r>
            <w:r w:rsidRPr="00C04E07">
              <w:rPr>
                <w:sz w:val="24"/>
                <w:szCs w:val="24"/>
              </w:rPr>
              <w:t>de</w:t>
            </w:r>
            <w:r w:rsidRPr="00C04E07">
              <w:rPr>
                <w:spacing w:val="-4"/>
                <w:sz w:val="24"/>
                <w:szCs w:val="24"/>
              </w:rPr>
              <w:t xml:space="preserve"> </w:t>
            </w:r>
            <w:r w:rsidRPr="00C04E07">
              <w:rPr>
                <w:sz w:val="24"/>
                <w:szCs w:val="24"/>
              </w:rPr>
              <w:t>2,4</w:t>
            </w:r>
            <w:r w:rsidRPr="00C04E07">
              <w:rPr>
                <w:spacing w:val="-4"/>
                <w:sz w:val="24"/>
                <w:szCs w:val="24"/>
              </w:rPr>
              <w:t xml:space="preserve"> </w:t>
            </w:r>
            <w:r w:rsidRPr="00C04E07">
              <w:rPr>
                <w:sz w:val="24"/>
                <w:szCs w:val="24"/>
              </w:rPr>
              <w:t>GHz:</w:t>
            </w:r>
            <w:r w:rsidRPr="00C04E07">
              <w:rPr>
                <w:spacing w:val="-4"/>
                <w:sz w:val="24"/>
                <w:szCs w:val="24"/>
              </w:rPr>
              <w:t xml:space="preserve"> </w:t>
            </w:r>
            <w:r w:rsidRPr="00C04E07">
              <w:rPr>
                <w:sz w:val="24"/>
                <w:szCs w:val="24"/>
              </w:rPr>
              <w:t>Possui</w:t>
            </w:r>
            <w:r w:rsidRPr="00C04E07">
              <w:rPr>
                <w:spacing w:val="-4"/>
                <w:sz w:val="24"/>
                <w:szCs w:val="24"/>
              </w:rPr>
              <w:t xml:space="preserve"> </w:t>
            </w:r>
            <w:r w:rsidRPr="00C04E07">
              <w:rPr>
                <w:sz w:val="24"/>
                <w:szCs w:val="24"/>
              </w:rPr>
              <w:t>longo</w:t>
            </w:r>
            <w:r w:rsidRPr="00C04E07">
              <w:rPr>
                <w:spacing w:val="-4"/>
                <w:sz w:val="24"/>
                <w:szCs w:val="24"/>
              </w:rPr>
              <w:t xml:space="preserve"> </w:t>
            </w:r>
            <w:r w:rsidRPr="00C04E07">
              <w:rPr>
                <w:sz w:val="24"/>
                <w:szCs w:val="24"/>
              </w:rPr>
              <w:t>alcance</w:t>
            </w:r>
            <w:r w:rsidRPr="00C04E07">
              <w:rPr>
                <w:spacing w:val="-4"/>
                <w:sz w:val="24"/>
                <w:szCs w:val="24"/>
              </w:rPr>
              <w:t xml:space="preserve"> </w:t>
            </w:r>
            <w:r w:rsidRPr="00C04E07">
              <w:rPr>
                <w:sz w:val="24"/>
                <w:szCs w:val="24"/>
              </w:rPr>
              <w:t>e</w:t>
            </w:r>
            <w:r w:rsidRPr="00C04E07">
              <w:rPr>
                <w:spacing w:val="-4"/>
                <w:sz w:val="24"/>
                <w:szCs w:val="24"/>
              </w:rPr>
              <w:t xml:space="preserve"> </w:t>
            </w:r>
            <w:r w:rsidRPr="00C04E07">
              <w:rPr>
                <w:sz w:val="24"/>
                <w:szCs w:val="24"/>
              </w:rPr>
              <w:t>funciona</w:t>
            </w:r>
            <w:r w:rsidRPr="00C04E07">
              <w:rPr>
                <w:spacing w:val="-4"/>
                <w:sz w:val="24"/>
                <w:szCs w:val="24"/>
              </w:rPr>
              <w:t xml:space="preserve"> </w:t>
            </w:r>
            <w:r w:rsidRPr="00C04E07">
              <w:rPr>
                <w:sz w:val="24"/>
                <w:szCs w:val="24"/>
              </w:rPr>
              <w:t>a</w:t>
            </w:r>
            <w:r w:rsidRPr="00C04E07">
              <w:rPr>
                <w:spacing w:val="-4"/>
                <w:sz w:val="24"/>
                <w:szCs w:val="24"/>
              </w:rPr>
              <w:t xml:space="preserve"> </w:t>
            </w:r>
            <w:r w:rsidRPr="00C04E07">
              <w:rPr>
                <w:sz w:val="24"/>
                <w:szCs w:val="24"/>
              </w:rPr>
              <w:t>até</w:t>
            </w:r>
            <w:r w:rsidRPr="00C04E07">
              <w:rPr>
                <w:spacing w:val="40"/>
                <w:sz w:val="24"/>
                <w:szCs w:val="24"/>
              </w:rPr>
              <w:t xml:space="preserve"> </w:t>
            </w:r>
            <w:r w:rsidRPr="00C04E07">
              <w:rPr>
                <w:sz w:val="24"/>
                <w:szCs w:val="24"/>
              </w:rPr>
              <w:t>10m de distância do seu computador.</w:t>
            </w:r>
          </w:p>
          <w:p w:rsidR="00E24661" w:rsidRPr="00C04E07" w:rsidRDefault="00E24661" w:rsidP="00C04E07">
            <w:pPr>
              <w:pStyle w:val="TableParagraph"/>
              <w:spacing w:line="352" w:lineRule="auto"/>
              <w:ind w:left="38" w:right="620"/>
              <w:jc w:val="both"/>
              <w:rPr>
                <w:sz w:val="24"/>
                <w:szCs w:val="24"/>
              </w:rPr>
            </w:pPr>
            <w:r w:rsidRPr="00C04E07">
              <w:rPr>
                <w:sz w:val="24"/>
                <w:szCs w:val="24"/>
              </w:rPr>
              <w:t>Graças</w:t>
            </w:r>
            <w:r w:rsidRPr="00C04E07">
              <w:rPr>
                <w:spacing w:val="-5"/>
                <w:sz w:val="24"/>
                <w:szCs w:val="24"/>
              </w:rPr>
              <w:t xml:space="preserve"> </w:t>
            </w:r>
            <w:r w:rsidRPr="00C04E07">
              <w:rPr>
                <w:sz w:val="24"/>
                <w:szCs w:val="24"/>
              </w:rPr>
              <w:t>à</w:t>
            </w:r>
            <w:r w:rsidRPr="00C04E07">
              <w:rPr>
                <w:spacing w:val="-5"/>
                <w:sz w:val="24"/>
                <w:szCs w:val="24"/>
              </w:rPr>
              <w:t xml:space="preserve"> </w:t>
            </w:r>
            <w:r w:rsidRPr="00C04E07">
              <w:rPr>
                <w:sz w:val="24"/>
                <w:szCs w:val="24"/>
              </w:rPr>
              <w:t>rolagem</w:t>
            </w:r>
            <w:r w:rsidRPr="00C04E07">
              <w:rPr>
                <w:spacing w:val="-5"/>
                <w:sz w:val="24"/>
                <w:szCs w:val="24"/>
              </w:rPr>
              <w:t xml:space="preserve"> </w:t>
            </w:r>
            <w:r w:rsidRPr="00C04E07">
              <w:rPr>
                <w:sz w:val="24"/>
                <w:szCs w:val="24"/>
              </w:rPr>
              <w:t>controlada</w:t>
            </w:r>
            <w:r w:rsidRPr="00C04E07">
              <w:rPr>
                <w:spacing w:val="-5"/>
                <w:sz w:val="24"/>
                <w:szCs w:val="24"/>
              </w:rPr>
              <w:t xml:space="preserve"> </w:t>
            </w:r>
            <w:r w:rsidRPr="00C04E07">
              <w:rPr>
                <w:sz w:val="24"/>
                <w:szCs w:val="24"/>
              </w:rPr>
              <w:t>linha</w:t>
            </w:r>
            <w:r w:rsidRPr="00C04E07">
              <w:rPr>
                <w:spacing w:val="-5"/>
                <w:sz w:val="24"/>
                <w:szCs w:val="24"/>
              </w:rPr>
              <w:t xml:space="preserve"> </w:t>
            </w:r>
            <w:r w:rsidRPr="00C04E07">
              <w:rPr>
                <w:sz w:val="24"/>
                <w:szCs w:val="24"/>
              </w:rPr>
              <w:t>por</w:t>
            </w:r>
            <w:r w:rsidRPr="00C04E07">
              <w:rPr>
                <w:spacing w:val="-5"/>
                <w:sz w:val="24"/>
                <w:szCs w:val="24"/>
              </w:rPr>
              <w:t xml:space="preserve"> </w:t>
            </w:r>
            <w:r w:rsidRPr="00C04E07">
              <w:rPr>
                <w:sz w:val="24"/>
                <w:szCs w:val="24"/>
              </w:rPr>
              <w:t>linha</w:t>
            </w:r>
            <w:r w:rsidRPr="00C04E07">
              <w:rPr>
                <w:spacing w:val="-5"/>
                <w:sz w:val="24"/>
                <w:szCs w:val="24"/>
              </w:rPr>
              <w:t xml:space="preserve"> </w:t>
            </w:r>
            <w:r w:rsidRPr="00C04E07">
              <w:rPr>
                <w:sz w:val="24"/>
                <w:szCs w:val="24"/>
              </w:rPr>
              <w:t>e</w:t>
            </w:r>
            <w:r w:rsidRPr="00C04E07">
              <w:rPr>
                <w:spacing w:val="-5"/>
                <w:sz w:val="24"/>
                <w:szCs w:val="24"/>
              </w:rPr>
              <w:t xml:space="preserve"> </w:t>
            </w:r>
            <w:r w:rsidRPr="00C04E07">
              <w:rPr>
                <w:sz w:val="24"/>
                <w:szCs w:val="24"/>
              </w:rPr>
              <w:t>rastreamento</w:t>
            </w:r>
            <w:r w:rsidRPr="00C04E07">
              <w:rPr>
                <w:spacing w:val="-5"/>
                <w:sz w:val="24"/>
                <w:szCs w:val="24"/>
              </w:rPr>
              <w:t xml:space="preserve"> </w:t>
            </w:r>
            <w:r w:rsidRPr="00C04E07">
              <w:rPr>
                <w:sz w:val="24"/>
                <w:szCs w:val="24"/>
              </w:rPr>
              <w:t>óptico,</w:t>
            </w:r>
            <w:r w:rsidRPr="00C04E07">
              <w:rPr>
                <w:spacing w:val="40"/>
                <w:sz w:val="24"/>
                <w:szCs w:val="24"/>
              </w:rPr>
              <w:t xml:space="preserve"> </w:t>
            </w:r>
            <w:r w:rsidRPr="00C04E07">
              <w:rPr>
                <w:sz w:val="24"/>
                <w:szCs w:val="24"/>
              </w:rPr>
              <w:t>possui controle de cursor suave e preciso.</w:t>
            </w:r>
          </w:p>
          <w:p w:rsidR="00E24661" w:rsidRPr="00C04E07" w:rsidRDefault="00E24661" w:rsidP="00C04E07">
            <w:pPr>
              <w:pStyle w:val="TableParagraph"/>
              <w:spacing w:line="352" w:lineRule="auto"/>
              <w:ind w:left="38" w:right="345"/>
              <w:jc w:val="both"/>
              <w:rPr>
                <w:sz w:val="24"/>
                <w:szCs w:val="24"/>
              </w:rPr>
            </w:pPr>
            <w:r w:rsidRPr="00C04E07">
              <w:rPr>
                <w:sz w:val="24"/>
                <w:szCs w:val="24"/>
              </w:rPr>
              <w:t>Compatibilidade:</w:t>
            </w:r>
            <w:r w:rsidRPr="00C04E07">
              <w:rPr>
                <w:spacing w:val="-7"/>
                <w:sz w:val="24"/>
                <w:szCs w:val="24"/>
              </w:rPr>
              <w:t xml:space="preserve"> </w:t>
            </w:r>
            <w:r w:rsidRPr="00C04E07">
              <w:rPr>
                <w:sz w:val="24"/>
                <w:szCs w:val="24"/>
              </w:rPr>
              <w:t>Compatível</w:t>
            </w:r>
            <w:r w:rsidRPr="00C04E07">
              <w:rPr>
                <w:spacing w:val="-7"/>
                <w:sz w:val="24"/>
                <w:szCs w:val="24"/>
              </w:rPr>
              <w:t xml:space="preserve"> </w:t>
            </w:r>
            <w:r w:rsidRPr="00C04E07">
              <w:rPr>
                <w:sz w:val="24"/>
                <w:szCs w:val="24"/>
              </w:rPr>
              <w:t>com</w:t>
            </w:r>
            <w:r w:rsidRPr="00C04E07">
              <w:rPr>
                <w:spacing w:val="-7"/>
                <w:sz w:val="24"/>
                <w:szCs w:val="24"/>
              </w:rPr>
              <w:t xml:space="preserve"> </w:t>
            </w:r>
            <w:r w:rsidRPr="00C04E07">
              <w:rPr>
                <w:sz w:val="24"/>
                <w:szCs w:val="24"/>
              </w:rPr>
              <w:t>os</w:t>
            </w:r>
            <w:r w:rsidRPr="00C04E07">
              <w:rPr>
                <w:spacing w:val="-7"/>
                <w:sz w:val="24"/>
                <w:szCs w:val="24"/>
              </w:rPr>
              <w:t xml:space="preserve"> </w:t>
            </w:r>
            <w:r w:rsidRPr="00C04E07">
              <w:rPr>
                <w:sz w:val="24"/>
                <w:szCs w:val="24"/>
              </w:rPr>
              <w:t>sistemas</w:t>
            </w:r>
            <w:r w:rsidRPr="00C04E07">
              <w:rPr>
                <w:spacing w:val="-7"/>
                <w:sz w:val="24"/>
                <w:szCs w:val="24"/>
              </w:rPr>
              <w:t xml:space="preserve"> </w:t>
            </w:r>
            <w:r w:rsidRPr="00C04E07">
              <w:rPr>
                <w:sz w:val="24"/>
                <w:szCs w:val="24"/>
              </w:rPr>
              <w:t>operacionais</w:t>
            </w:r>
            <w:r w:rsidRPr="00C04E07">
              <w:rPr>
                <w:spacing w:val="-7"/>
                <w:sz w:val="24"/>
                <w:szCs w:val="24"/>
              </w:rPr>
              <w:t xml:space="preserve"> </w:t>
            </w:r>
            <w:r w:rsidRPr="00C04E07">
              <w:rPr>
                <w:sz w:val="24"/>
                <w:szCs w:val="24"/>
              </w:rPr>
              <w:t>Windows,</w:t>
            </w:r>
            <w:r w:rsidRPr="00C04E07">
              <w:rPr>
                <w:spacing w:val="40"/>
                <w:sz w:val="24"/>
                <w:szCs w:val="24"/>
              </w:rPr>
              <w:t xml:space="preserve"> </w:t>
            </w:r>
            <w:r w:rsidRPr="00C04E07">
              <w:rPr>
                <w:sz w:val="24"/>
                <w:szCs w:val="24"/>
              </w:rPr>
              <w:t>macOS, Linux, Chrome OS, ipadOS e Android..</w:t>
            </w:r>
          </w:p>
          <w:p w:rsidR="00E24661" w:rsidRPr="00C04E07" w:rsidRDefault="00E24661" w:rsidP="00C04E07">
            <w:pPr>
              <w:pStyle w:val="TableParagraph"/>
              <w:spacing w:line="183" w:lineRule="exact"/>
              <w:ind w:left="38"/>
              <w:jc w:val="both"/>
              <w:rPr>
                <w:sz w:val="24"/>
                <w:szCs w:val="24"/>
              </w:rPr>
            </w:pPr>
            <w:r w:rsidRPr="00C04E07">
              <w:rPr>
                <w:sz w:val="24"/>
                <w:szCs w:val="24"/>
              </w:rPr>
              <w:t xml:space="preserve">Este econômico mouse sem fio funciona por 12 meses com uma </w:t>
            </w:r>
            <w:r w:rsidRPr="00C04E07">
              <w:rPr>
                <w:spacing w:val="-2"/>
                <w:sz w:val="24"/>
                <w:szCs w:val="24"/>
              </w:rPr>
              <w:t>única</w:t>
            </w:r>
          </w:p>
          <w:p w:rsidR="00E24661" w:rsidRPr="00C04E07" w:rsidRDefault="00E24661" w:rsidP="00C04E07">
            <w:pPr>
              <w:pStyle w:val="TableParagraph"/>
              <w:spacing w:before="82"/>
              <w:ind w:left="38"/>
              <w:jc w:val="both"/>
              <w:rPr>
                <w:sz w:val="24"/>
                <w:szCs w:val="24"/>
              </w:rPr>
            </w:pPr>
            <w:r w:rsidRPr="00C04E07">
              <w:rPr>
                <w:sz w:val="24"/>
                <w:szCs w:val="24"/>
              </w:rPr>
              <w:t xml:space="preserve">pilha </w:t>
            </w:r>
            <w:r w:rsidRPr="00C04E07">
              <w:rPr>
                <w:spacing w:val="-5"/>
                <w:sz w:val="24"/>
                <w:szCs w:val="24"/>
              </w:rPr>
              <w:t>AA.</w:t>
            </w:r>
          </w:p>
        </w:tc>
        <w:tc>
          <w:tcPr>
            <w:tcW w:w="525" w:type="dxa"/>
            <w:gridSpan w:val="3"/>
          </w:tcPr>
          <w:p w:rsidR="00E24661" w:rsidRPr="00C04E07" w:rsidRDefault="00E24661" w:rsidP="00D820FB">
            <w:pPr>
              <w:pStyle w:val="TableParagraph"/>
              <w:ind w:left="7" w:right="7"/>
              <w:jc w:val="center"/>
              <w:rPr>
                <w:sz w:val="24"/>
                <w:szCs w:val="24"/>
              </w:rPr>
            </w:pPr>
            <w:r w:rsidRPr="00C04E07">
              <w:rPr>
                <w:spacing w:val="-10"/>
                <w:sz w:val="24"/>
                <w:szCs w:val="24"/>
              </w:rPr>
              <w:t>3</w:t>
            </w:r>
          </w:p>
        </w:tc>
        <w:tc>
          <w:tcPr>
            <w:tcW w:w="541" w:type="dxa"/>
            <w:gridSpan w:val="3"/>
          </w:tcPr>
          <w:p w:rsidR="00E24661" w:rsidRPr="00C04E07" w:rsidRDefault="00E24661" w:rsidP="00D820FB">
            <w:pPr>
              <w:pStyle w:val="TableParagraph"/>
              <w:ind w:left="3" w:right="1"/>
              <w:jc w:val="center"/>
              <w:rPr>
                <w:sz w:val="24"/>
                <w:szCs w:val="24"/>
              </w:rPr>
            </w:pPr>
            <w:r w:rsidRPr="00C04E07">
              <w:rPr>
                <w:spacing w:val="-5"/>
                <w:sz w:val="24"/>
                <w:szCs w:val="24"/>
              </w:rPr>
              <w:t>UN</w:t>
            </w:r>
          </w:p>
        </w:tc>
        <w:tc>
          <w:tcPr>
            <w:tcW w:w="1276" w:type="dxa"/>
            <w:gridSpan w:val="2"/>
          </w:tcPr>
          <w:p w:rsidR="00E24661" w:rsidRPr="00C04E07" w:rsidRDefault="00E24661" w:rsidP="00D820FB">
            <w:pPr>
              <w:pStyle w:val="TableParagraph"/>
              <w:ind w:right="69"/>
              <w:rPr>
                <w:sz w:val="24"/>
                <w:szCs w:val="24"/>
              </w:rPr>
            </w:pPr>
            <w:r w:rsidRPr="00C04E07">
              <w:rPr>
                <w:spacing w:val="-4"/>
                <w:sz w:val="24"/>
                <w:szCs w:val="24"/>
              </w:rPr>
              <w:t>6,00</w:t>
            </w:r>
          </w:p>
        </w:tc>
        <w:tc>
          <w:tcPr>
            <w:tcW w:w="1363" w:type="dxa"/>
            <w:gridSpan w:val="2"/>
          </w:tcPr>
          <w:p w:rsidR="00E24661" w:rsidRPr="00C04E07" w:rsidRDefault="00B7796A" w:rsidP="00D820FB">
            <w:pPr>
              <w:pStyle w:val="TableParagraph"/>
              <w:ind w:right="76"/>
              <w:rPr>
                <w:sz w:val="24"/>
                <w:szCs w:val="24"/>
              </w:rPr>
            </w:pPr>
            <w:r>
              <w:rPr>
                <w:spacing w:val="-2"/>
                <w:sz w:val="24"/>
                <w:szCs w:val="24"/>
              </w:rPr>
              <w:t>80,00</w:t>
            </w:r>
          </w:p>
        </w:tc>
        <w:tc>
          <w:tcPr>
            <w:tcW w:w="1177" w:type="dxa"/>
            <w:gridSpan w:val="3"/>
          </w:tcPr>
          <w:p w:rsidR="00E24661" w:rsidRPr="00C04E07" w:rsidRDefault="00E24661" w:rsidP="00D820FB">
            <w:pPr>
              <w:pStyle w:val="TableParagraph"/>
              <w:ind w:right="95"/>
              <w:rPr>
                <w:sz w:val="24"/>
                <w:szCs w:val="24"/>
              </w:rPr>
            </w:pPr>
            <w:r w:rsidRPr="00C04E07">
              <w:rPr>
                <w:spacing w:val="-2"/>
                <w:sz w:val="24"/>
                <w:szCs w:val="24"/>
              </w:rPr>
              <w:t>480,00</w:t>
            </w:r>
          </w:p>
        </w:tc>
      </w:tr>
      <w:tr w:rsidR="00E24661" w:rsidRPr="00C04E07" w:rsidTr="00393C5B">
        <w:trPr>
          <w:gridAfter w:val="2"/>
          <w:wAfter w:w="68" w:type="dxa"/>
          <w:trHeight w:val="1682"/>
        </w:trPr>
        <w:tc>
          <w:tcPr>
            <w:tcW w:w="843" w:type="dxa"/>
            <w:gridSpan w:val="4"/>
          </w:tcPr>
          <w:p w:rsidR="00E24661" w:rsidRPr="00C04E07" w:rsidRDefault="00E24661" w:rsidP="00D820FB">
            <w:pPr>
              <w:pStyle w:val="TableParagraph"/>
              <w:ind w:right="42"/>
              <w:rPr>
                <w:sz w:val="24"/>
                <w:szCs w:val="24"/>
              </w:rPr>
            </w:pPr>
            <w:r w:rsidRPr="00C04E07">
              <w:rPr>
                <w:spacing w:val="-2"/>
                <w:sz w:val="24"/>
                <w:szCs w:val="24"/>
              </w:rPr>
              <w:t>14596</w:t>
            </w:r>
          </w:p>
        </w:tc>
        <w:tc>
          <w:tcPr>
            <w:tcW w:w="5029" w:type="dxa"/>
          </w:tcPr>
          <w:p w:rsidR="00E24661" w:rsidRPr="00A23B8E" w:rsidRDefault="00E24661" w:rsidP="00A23B8E">
            <w:pPr>
              <w:rPr>
                <w:rFonts w:ascii="Times New Roman" w:hAnsi="Times New Roman"/>
                <w:sz w:val="24"/>
                <w:szCs w:val="24"/>
              </w:rPr>
            </w:pPr>
            <w:r w:rsidRPr="00A23B8E">
              <w:rPr>
                <w:rFonts w:ascii="Times New Roman" w:hAnsi="Times New Roman"/>
                <w:sz w:val="24"/>
                <w:szCs w:val="24"/>
              </w:rPr>
              <w:t xml:space="preserve">Smart TV 65" QLED 4K , Wi-Fi Dual Band, Dolby Vision, Dolby </w:t>
            </w:r>
            <w:proofErr w:type="spellStart"/>
            <w:r w:rsidRPr="00A23B8E">
              <w:rPr>
                <w:rFonts w:ascii="Times New Roman" w:hAnsi="Times New Roman"/>
                <w:sz w:val="24"/>
                <w:szCs w:val="24"/>
              </w:rPr>
              <w:t>Atmos</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Tela</w:t>
            </w:r>
            <w:proofErr w:type="spellEnd"/>
            <w:r w:rsidRPr="00A23B8E">
              <w:rPr>
                <w:rFonts w:ascii="Times New Roman" w:hAnsi="Times New Roman"/>
                <w:sz w:val="24"/>
                <w:szCs w:val="24"/>
              </w:rPr>
              <w:t>/</w:t>
            </w:r>
            <w:proofErr w:type="spellStart"/>
            <w:r w:rsidRPr="00A23B8E">
              <w:rPr>
                <w:rFonts w:ascii="Times New Roman" w:hAnsi="Times New Roman"/>
                <w:sz w:val="24"/>
                <w:szCs w:val="24"/>
              </w:rPr>
              <w:t>Imagem</w:t>
            </w:r>
            <w:proofErr w:type="spellEnd"/>
            <w:r w:rsidRPr="00A23B8E">
              <w:rPr>
                <w:rFonts w:ascii="Times New Roman" w:hAnsi="Times New Roman"/>
                <w:sz w:val="24"/>
                <w:szCs w:val="24"/>
              </w:rPr>
              <w:t>:</w:t>
            </w:r>
          </w:p>
          <w:p w:rsidR="00E24661" w:rsidRPr="00A23B8E" w:rsidRDefault="00E24661" w:rsidP="00A23B8E">
            <w:pPr>
              <w:rPr>
                <w:rFonts w:ascii="Times New Roman" w:hAnsi="Times New Roman"/>
                <w:sz w:val="24"/>
                <w:szCs w:val="24"/>
              </w:rPr>
            </w:pPr>
            <w:proofErr w:type="spellStart"/>
            <w:r w:rsidRPr="00A23B8E">
              <w:rPr>
                <w:rFonts w:ascii="Times New Roman" w:hAnsi="Times New Roman"/>
                <w:sz w:val="24"/>
                <w:szCs w:val="24"/>
              </w:rPr>
              <w:t>Tamanho</w:t>
            </w:r>
            <w:proofErr w:type="spellEnd"/>
            <w:r w:rsidRPr="00A23B8E">
              <w:rPr>
                <w:rFonts w:ascii="Times New Roman" w:hAnsi="Times New Roman"/>
                <w:sz w:val="24"/>
                <w:szCs w:val="24"/>
              </w:rPr>
              <w:t xml:space="preserve">: 65 </w:t>
            </w:r>
            <w:proofErr w:type="spellStart"/>
            <w:r w:rsidRPr="00A23B8E">
              <w:rPr>
                <w:rFonts w:ascii="Times New Roman" w:hAnsi="Times New Roman"/>
                <w:sz w:val="24"/>
                <w:szCs w:val="24"/>
              </w:rPr>
              <w:t>polegadas</w:t>
            </w:r>
            <w:proofErr w:type="spellEnd"/>
            <w:r w:rsidRPr="00A23B8E">
              <w:rPr>
                <w:rFonts w:ascii="Times New Roman" w:hAnsi="Times New Roman"/>
                <w:sz w:val="24"/>
                <w:szCs w:val="24"/>
              </w:rPr>
              <w:t>.</w:t>
            </w:r>
          </w:p>
          <w:p w:rsidR="00E24661" w:rsidRPr="00A23B8E" w:rsidRDefault="00E24661" w:rsidP="00A23B8E">
            <w:pPr>
              <w:rPr>
                <w:rFonts w:ascii="Times New Roman" w:hAnsi="Times New Roman"/>
                <w:sz w:val="24"/>
                <w:szCs w:val="24"/>
              </w:rPr>
            </w:pPr>
            <w:proofErr w:type="spellStart"/>
            <w:r w:rsidRPr="00A23B8E">
              <w:rPr>
                <w:rFonts w:ascii="Times New Roman" w:hAnsi="Times New Roman"/>
                <w:sz w:val="24"/>
                <w:szCs w:val="24"/>
              </w:rPr>
              <w:t>Tecnologia</w:t>
            </w:r>
            <w:proofErr w:type="spellEnd"/>
            <w:r w:rsidRPr="00A23B8E">
              <w:rPr>
                <w:rFonts w:ascii="Times New Roman" w:hAnsi="Times New Roman"/>
                <w:sz w:val="24"/>
                <w:szCs w:val="24"/>
              </w:rPr>
              <w:t>: QLED 4K (3840x2160) com Quantum Dot.</w:t>
            </w:r>
            <w:r w:rsidR="00A23B8E">
              <w:rPr>
                <w:rFonts w:ascii="Times New Roman" w:hAnsi="Times New Roman"/>
                <w:sz w:val="24"/>
                <w:szCs w:val="24"/>
              </w:rPr>
              <w:t xml:space="preserve"> </w:t>
            </w:r>
            <w:proofErr w:type="spellStart"/>
            <w:r w:rsidRPr="00A23B8E">
              <w:rPr>
                <w:rFonts w:ascii="Times New Roman" w:hAnsi="Times New Roman"/>
                <w:sz w:val="24"/>
                <w:szCs w:val="24"/>
              </w:rPr>
              <w:t>Tipo</w:t>
            </w:r>
            <w:proofErr w:type="spellEnd"/>
            <w:r w:rsidRPr="00A23B8E">
              <w:rPr>
                <w:rFonts w:ascii="Times New Roman" w:hAnsi="Times New Roman"/>
                <w:sz w:val="24"/>
                <w:szCs w:val="24"/>
              </w:rPr>
              <w:t xml:space="preserve"> de </w:t>
            </w:r>
            <w:proofErr w:type="spellStart"/>
            <w:r w:rsidRPr="00A23B8E">
              <w:rPr>
                <w:rFonts w:ascii="Times New Roman" w:hAnsi="Times New Roman"/>
                <w:sz w:val="24"/>
                <w:szCs w:val="24"/>
              </w:rPr>
              <w:t>Painel</w:t>
            </w:r>
            <w:proofErr w:type="spellEnd"/>
            <w:r w:rsidRPr="00A23B8E">
              <w:rPr>
                <w:rFonts w:ascii="Times New Roman" w:hAnsi="Times New Roman"/>
                <w:sz w:val="24"/>
                <w:szCs w:val="24"/>
              </w:rPr>
              <w:t>: HVA (</w:t>
            </w:r>
            <w:proofErr w:type="spellStart"/>
            <w:r w:rsidRPr="00A23B8E">
              <w:rPr>
                <w:rFonts w:ascii="Times New Roman" w:hAnsi="Times New Roman"/>
                <w:sz w:val="24"/>
                <w:szCs w:val="24"/>
              </w:rPr>
              <w:t>contraste</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elevado</w:t>
            </w:r>
            <w:proofErr w:type="spellEnd"/>
            <w:r w:rsidRPr="00A23B8E">
              <w:rPr>
                <w:rFonts w:ascii="Times New Roman" w:hAnsi="Times New Roman"/>
                <w:sz w:val="24"/>
                <w:szCs w:val="24"/>
              </w:rPr>
              <w:t xml:space="preserve">, com </w:t>
            </w:r>
            <w:proofErr w:type="spellStart"/>
            <w:r w:rsidRPr="00A23B8E">
              <w:rPr>
                <w:rFonts w:ascii="Times New Roman" w:hAnsi="Times New Roman"/>
                <w:sz w:val="24"/>
                <w:szCs w:val="24"/>
              </w:rPr>
              <w:t>bom</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nível</w:t>
            </w:r>
            <w:proofErr w:type="spellEnd"/>
            <w:r w:rsidRPr="00A23B8E">
              <w:rPr>
                <w:rFonts w:ascii="Times New Roman" w:hAnsi="Times New Roman"/>
                <w:sz w:val="24"/>
                <w:szCs w:val="24"/>
              </w:rPr>
              <w:t xml:space="preserve"> de </w:t>
            </w:r>
            <w:proofErr w:type="spellStart"/>
            <w:r w:rsidRPr="00A23B8E">
              <w:rPr>
                <w:rFonts w:ascii="Times New Roman" w:hAnsi="Times New Roman"/>
                <w:sz w:val="24"/>
                <w:szCs w:val="24"/>
              </w:rPr>
              <w:t>preto</w:t>
            </w:r>
            <w:proofErr w:type="spellEnd"/>
            <w:r w:rsidRPr="00A23B8E">
              <w:rPr>
                <w:rFonts w:ascii="Times New Roman" w:hAnsi="Times New Roman"/>
                <w:sz w:val="24"/>
                <w:szCs w:val="24"/>
              </w:rPr>
              <w:t xml:space="preserve"> e </w:t>
            </w:r>
            <w:proofErr w:type="spellStart"/>
            <w:r w:rsidRPr="00A23B8E">
              <w:rPr>
                <w:rFonts w:ascii="Times New Roman" w:hAnsi="Times New Roman"/>
                <w:sz w:val="24"/>
                <w:szCs w:val="24"/>
              </w:rPr>
              <w:t>ângulos</w:t>
            </w:r>
            <w:proofErr w:type="spellEnd"/>
            <w:r w:rsidRPr="00A23B8E">
              <w:rPr>
                <w:rFonts w:ascii="Times New Roman" w:hAnsi="Times New Roman"/>
                <w:sz w:val="24"/>
                <w:szCs w:val="24"/>
              </w:rPr>
              <w:t xml:space="preserve"> de </w:t>
            </w:r>
            <w:proofErr w:type="spellStart"/>
            <w:r w:rsidRPr="00A23B8E">
              <w:rPr>
                <w:rFonts w:ascii="Times New Roman" w:hAnsi="Times New Roman"/>
                <w:sz w:val="24"/>
                <w:szCs w:val="24"/>
              </w:rPr>
              <w:t>visão</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aprimorados</w:t>
            </w:r>
            <w:proofErr w:type="spellEnd"/>
            <w:r w:rsidRPr="00A23B8E">
              <w:rPr>
                <w:rFonts w:ascii="Times New Roman" w:hAnsi="Times New Roman"/>
                <w:sz w:val="24"/>
                <w:szCs w:val="24"/>
              </w:rPr>
              <w:t>).</w:t>
            </w:r>
            <w:r w:rsidR="00A23B8E">
              <w:rPr>
                <w:rFonts w:ascii="Times New Roman" w:hAnsi="Times New Roman"/>
                <w:sz w:val="24"/>
                <w:szCs w:val="24"/>
              </w:rPr>
              <w:t xml:space="preserve"> </w:t>
            </w:r>
          </w:p>
        </w:tc>
        <w:tc>
          <w:tcPr>
            <w:tcW w:w="525" w:type="dxa"/>
            <w:gridSpan w:val="3"/>
          </w:tcPr>
          <w:p w:rsidR="00E24661" w:rsidRPr="00A23B8E" w:rsidRDefault="00E24661" w:rsidP="00A23B8E">
            <w:pPr>
              <w:rPr>
                <w:rFonts w:ascii="Times New Roman" w:hAnsi="Times New Roman"/>
                <w:sz w:val="24"/>
                <w:szCs w:val="24"/>
              </w:rPr>
            </w:pPr>
            <w:r w:rsidRPr="00A23B8E">
              <w:rPr>
                <w:rFonts w:ascii="Times New Roman" w:hAnsi="Times New Roman"/>
                <w:sz w:val="24"/>
                <w:szCs w:val="24"/>
              </w:rPr>
              <w:t>4</w:t>
            </w:r>
          </w:p>
        </w:tc>
        <w:tc>
          <w:tcPr>
            <w:tcW w:w="541" w:type="dxa"/>
            <w:gridSpan w:val="3"/>
          </w:tcPr>
          <w:p w:rsidR="00E24661" w:rsidRPr="00C04E07" w:rsidRDefault="00E24661" w:rsidP="00D820FB">
            <w:pPr>
              <w:pStyle w:val="TableParagraph"/>
              <w:ind w:left="3" w:right="1"/>
              <w:jc w:val="center"/>
              <w:rPr>
                <w:sz w:val="24"/>
                <w:szCs w:val="24"/>
              </w:rPr>
            </w:pPr>
            <w:r w:rsidRPr="00C04E07">
              <w:rPr>
                <w:spacing w:val="-5"/>
                <w:sz w:val="24"/>
                <w:szCs w:val="24"/>
              </w:rPr>
              <w:t>UN</w:t>
            </w:r>
          </w:p>
        </w:tc>
        <w:tc>
          <w:tcPr>
            <w:tcW w:w="1276" w:type="dxa"/>
            <w:gridSpan w:val="2"/>
          </w:tcPr>
          <w:p w:rsidR="00E24661" w:rsidRPr="00C04E07" w:rsidRDefault="00E24661" w:rsidP="00D820FB">
            <w:pPr>
              <w:pStyle w:val="TableParagraph"/>
              <w:ind w:right="69"/>
              <w:rPr>
                <w:sz w:val="24"/>
                <w:szCs w:val="24"/>
              </w:rPr>
            </w:pPr>
            <w:r w:rsidRPr="00C04E07">
              <w:rPr>
                <w:spacing w:val="-4"/>
                <w:sz w:val="24"/>
                <w:szCs w:val="24"/>
              </w:rPr>
              <w:t>1,00</w:t>
            </w:r>
          </w:p>
        </w:tc>
        <w:tc>
          <w:tcPr>
            <w:tcW w:w="1363" w:type="dxa"/>
            <w:gridSpan w:val="2"/>
          </w:tcPr>
          <w:p w:rsidR="00E24661" w:rsidRPr="00C04E07" w:rsidRDefault="00B7796A" w:rsidP="00D820FB">
            <w:pPr>
              <w:pStyle w:val="TableParagraph"/>
              <w:ind w:right="80"/>
              <w:rPr>
                <w:sz w:val="24"/>
                <w:szCs w:val="24"/>
              </w:rPr>
            </w:pPr>
            <w:r>
              <w:rPr>
                <w:spacing w:val="-2"/>
                <w:sz w:val="24"/>
                <w:szCs w:val="24"/>
              </w:rPr>
              <w:t>5.100,00</w:t>
            </w:r>
          </w:p>
        </w:tc>
        <w:tc>
          <w:tcPr>
            <w:tcW w:w="1177" w:type="dxa"/>
            <w:gridSpan w:val="3"/>
          </w:tcPr>
          <w:p w:rsidR="00E24661" w:rsidRPr="00C04E07" w:rsidRDefault="00E24661" w:rsidP="00D820FB">
            <w:pPr>
              <w:pStyle w:val="TableParagraph"/>
              <w:ind w:right="97"/>
              <w:rPr>
                <w:sz w:val="24"/>
                <w:szCs w:val="24"/>
              </w:rPr>
            </w:pPr>
            <w:r w:rsidRPr="00C04E07">
              <w:rPr>
                <w:spacing w:val="-2"/>
                <w:sz w:val="24"/>
                <w:szCs w:val="24"/>
              </w:rPr>
              <w:t>5.100,00</w:t>
            </w:r>
          </w:p>
        </w:tc>
      </w:tr>
      <w:tr w:rsidR="00E24661" w:rsidRPr="00C04E07" w:rsidTr="00393C5B">
        <w:trPr>
          <w:gridAfter w:val="2"/>
          <w:wAfter w:w="68" w:type="dxa"/>
          <w:trHeight w:val="5408"/>
        </w:trPr>
        <w:tc>
          <w:tcPr>
            <w:tcW w:w="843" w:type="dxa"/>
            <w:gridSpan w:val="4"/>
          </w:tcPr>
          <w:p w:rsidR="00E24661" w:rsidRPr="00C04E07" w:rsidRDefault="00E24661" w:rsidP="00D820FB">
            <w:pPr>
              <w:pStyle w:val="TableParagraph"/>
              <w:rPr>
                <w:sz w:val="24"/>
                <w:szCs w:val="24"/>
              </w:rPr>
            </w:pPr>
          </w:p>
        </w:tc>
        <w:tc>
          <w:tcPr>
            <w:tcW w:w="5029" w:type="dxa"/>
          </w:tcPr>
          <w:p w:rsidR="00E24661" w:rsidRPr="00A23B8E" w:rsidRDefault="00E24661" w:rsidP="00A23B8E">
            <w:pPr>
              <w:jc w:val="both"/>
              <w:rPr>
                <w:rFonts w:ascii="Times New Roman" w:hAnsi="Times New Roman"/>
                <w:sz w:val="24"/>
                <w:szCs w:val="24"/>
              </w:rPr>
            </w:pPr>
            <w:proofErr w:type="spellStart"/>
            <w:r w:rsidRPr="00A23B8E">
              <w:rPr>
                <w:rFonts w:ascii="Times New Roman" w:hAnsi="Times New Roman"/>
                <w:sz w:val="24"/>
                <w:szCs w:val="24"/>
              </w:rPr>
              <w:t>Brilho</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Aprox</w:t>
            </w:r>
            <w:proofErr w:type="spellEnd"/>
            <w:r w:rsidRPr="00A23B8E">
              <w:rPr>
                <w:rFonts w:ascii="Times New Roman" w:hAnsi="Times New Roman"/>
                <w:sz w:val="24"/>
                <w:szCs w:val="24"/>
              </w:rPr>
              <w:t>. 350 nits.</w:t>
            </w:r>
          </w:p>
          <w:p w:rsidR="00E24661" w:rsidRPr="00A23B8E" w:rsidRDefault="00E24661" w:rsidP="00A23B8E">
            <w:pPr>
              <w:jc w:val="both"/>
              <w:rPr>
                <w:rFonts w:ascii="Times New Roman" w:hAnsi="Times New Roman"/>
                <w:sz w:val="24"/>
                <w:szCs w:val="24"/>
              </w:rPr>
            </w:pPr>
            <w:r w:rsidRPr="00A23B8E">
              <w:rPr>
                <w:rFonts w:ascii="Times New Roman" w:hAnsi="Times New Roman"/>
                <w:sz w:val="24"/>
                <w:szCs w:val="24"/>
              </w:rPr>
              <w:t>HDR: Dolby Vision, HDR10+, HDR10 e HLG.</w:t>
            </w:r>
          </w:p>
          <w:p w:rsidR="00E24661" w:rsidRPr="00A23B8E" w:rsidRDefault="00E24661" w:rsidP="00A23B8E">
            <w:pPr>
              <w:jc w:val="both"/>
              <w:rPr>
                <w:rFonts w:ascii="Times New Roman" w:hAnsi="Times New Roman"/>
                <w:sz w:val="24"/>
                <w:szCs w:val="24"/>
              </w:rPr>
            </w:pPr>
            <w:proofErr w:type="spellStart"/>
            <w:r w:rsidRPr="00A23B8E">
              <w:rPr>
                <w:rFonts w:ascii="Times New Roman" w:hAnsi="Times New Roman"/>
                <w:sz w:val="24"/>
                <w:szCs w:val="24"/>
              </w:rPr>
              <w:t>Frequência</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Nativa</w:t>
            </w:r>
            <w:proofErr w:type="spellEnd"/>
            <w:r w:rsidRPr="00A23B8E">
              <w:rPr>
                <w:rFonts w:ascii="Times New Roman" w:hAnsi="Times New Roman"/>
                <w:sz w:val="24"/>
                <w:szCs w:val="24"/>
              </w:rPr>
              <w:t xml:space="preserve">: 60 Hz (com </w:t>
            </w:r>
            <w:proofErr w:type="spellStart"/>
            <w:r w:rsidRPr="00A23B8E">
              <w:rPr>
                <w:rFonts w:ascii="Times New Roman" w:hAnsi="Times New Roman"/>
                <w:sz w:val="24"/>
                <w:szCs w:val="24"/>
              </w:rPr>
              <w:t>suporte</w:t>
            </w:r>
            <w:proofErr w:type="spellEnd"/>
            <w:r w:rsidRPr="00A23B8E">
              <w:rPr>
                <w:rFonts w:ascii="Times New Roman" w:hAnsi="Times New Roman"/>
                <w:sz w:val="24"/>
                <w:szCs w:val="24"/>
              </w:rPr>
              <w:t xml:space="preserve"> a 120Hz Game Accelerator via DLG </w:t>
            </w:r>
            <w:proofErr w:type="spellStart"/>
            <w:r w:rsidRPr="00A23B8E">
              <w:rPr>
                <w:rFonts w:ascii="Times New Roman" w:hAnsi="Times New Roman"/>
                <w:sz w:val="24"/>
                <w:szCs w:val="24"/>
              </w:rPr>
              <w:t>em</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resolução</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reduzida</w:t>
            </w:r>
            <w:proofErr w:type="spellEnd"/>
            <w:r w:rsidRPr="00A23B8E">
              <w:rPr>
                <w:rFonts w:ascii="Times New Roman" w:hAnsi="Times New Roman"/>
                <w:sz w:val="24"/>
                <w:szCs w:val="24"/>
              </w:rPr>
              <w:t>).</w:t>
            </w:r>
            <w:r w:rsidR="00A23B8E" w:rsidRPr="00A23B8E">
              <w:rPr>
                <w:rFonts w:ascii="Times New Roman" w:hAnsi="Times New Roman"/>
                <w:sz w:val="24"/>
                <w:szCs w:val="24"/>
              </w:rPr>
              <w:t xml:space="preserve"> </w:t>
            </w:r>
            <w:proofErr w:type="spellStart"/>
            <w:r w:rsidRPr="00A23B8E">
              <w:rPr>
                <w:rFonts w:ascii="Times New Roman" w:hAnsi="Times New Roman"/>
                <w:sz w:val="24"/>
                <w:szCs w:val="24"/>
              </w:rPr>
              <w:t>Áudio</w:t>
            </w:r>
            <w:proofErr w:type="spellEnd"/>
            <w:r w:rsidRPr="00A23B8E">
              <w:rPr>
                <w:rFonts w:ascii="Times New Roman" w:hAnsi="Times New Roman"/>
                <w:sz w:val="24"/>
                <w:szCs w:val="24"/>
              </w:rPr>
              <w:t>:</w:t>
            </w:r>
            <w:r w:rsidR="00A23B8E" w:rsidRPr="00A23B8E">
              <w:rPr>
                <w:rFonts w:ascii="Times New Roman" w:hAnsi="Times New Roman"/>
                <w:sz w:val="24"/>
                <w:szCs w:val="24"/>
              </w:rPr>
              <w:t xml:space="preserve"> </w:t>
            </w:r>
            <w:proofErr w:type="spellStart"/>
            <w:r w:rsidRPr="00A23B8E">
              <w:rPr>
                <w:rFonts w:ascii="Times New Roman" w:hAnsi="Times New Roman"/>
                <w:sz w:val="24"/>
                <w:szCs w:val="24"/>
              </w:rPr>
              <w:t>Potência</w:t>
            </w:r>
            <w:proofErr w:type="spellEnd"/>
            <w:r w:rsidRPr="00A23B8E">
              <w:rPr>
                <w:rFonts w:ascii="Times New Roman" w:hAnsi="Times New Roman"/>
                <w:sz w:val="24"/>
                <w:szCs w:val="24"/>
              </w:rPr>
              <w:t>: 20W RMS (2x 10W).</w:t>
            </w:r>
            <w:r w:rsidR="00A23B8E" w:rsidRPr="00A23B8E">
              <w:rPr>
                <w:rFonts w:ascii="Times New Roman" w:hAnsi="Times New Roman"/>
                <w:sz w:val="24"/>
                <w:szCs w:val="24"/>
              </w:rPr>
              <w:t xml:space="preserve"> </w:t>
            </w:r>
            <w:proofErr w:type="spellStart"/>
            <w:r w:rsidRPr="00A23B8E">
              <w:rPr>
                <w:rFonts w:ascii="Times New Roman" w:hAnsi="Times New Roman"/>
                <w:sz w:val="24"/>
                <w:szCs w:val="24"/>
              </w:rPr>
              <w:t>Tecnologias</w:t>
            </w:r>
            <w:proofErr w:type="spellEnd"/>
            <w:r w:rsidRPr="00A23B8E">
              <w:rPr>
                <w:rFonts w:ascii="Times New Roman" w:hAnsi="Times New Roman"/>
                <w:sz w:val="24"/>
                <w:szCs w:val="24"/>
              </w:rPr>
              <w:t xml:space="preserve">: Dolby </w:t>
            </w:r>
            <w:proofErr w:type="spellStart"/>
            <w:r w:rsidRPr="00A23B8E">
              <w:rPr>
                <w:rFonts w:ascii="Times New Roman" w:hAnsi="Times New Roman"/>
                <w:sz w:val="24"/>
                <w:szCs w:val="24"/>
              </w:rPr>
              <w:t>Atmos</w:t>
            </w:r>
            <w:proofErr w:type="spellEnd"/>
            <w:r w:rsidRPr="00A23B8E">
              <w:rPr>
                <w:rFonts w:ascii="Times New Roman" w:hAnsi="Times New Roman"/>
                <w:sz w:val="24"/>
                <w:szCs w:val="24"/>
              </w:rPr>
              <w:t xml:space="preserve">, DTS-HD e DTS </w:t>
            </w:r>
            <w:proofErr w:type="spellStart"/>
            <w:r w:rsidRPr="00A23B8E">
              <w:rPr>
                <w:rFonts w:ascii="Times New Roman" w:hAnsi="Times New Roman"/>
                <w:sz w:val="24"/>
                <w:szCs w:val="24"/>
              </w:rPr>
              <w:t>Virtual</w:t>
            </w:r>
            <w:proofErr w:type="gramStart"/>
            <w:r w:rsidRPr="00A23B8E">
              <w:rPr>
                <w:rFonts w:ascii="Times New Roman" w:hAnsi="Times New Roman"/>
                <w:sz w:val="24"/>
                <w:szCs w:val="24"/>
              </w:rPr>
              <w:t>:X</w:t>
            </w:r>
            <w:proofErr w:type="spellEnd"/>
            <w:proofErr w:type="gramEnd"/>
            <w:r w:rsidRPr="00A23B8E">
              <w:rPr>
                <w:rFonts w:ascii="Times New Roman" w:hAnsi="Times New Roman"/>
                <w:sz w:val="24"/>
                <w:szCs w:val="24"/>
              </w:rPr>
              <w:t>.</w:t>
            </w:r>
            <w:r w:rsidR="00A23B8E" w:rsidRPr="00A23B8E">
              <w:rPr>
                <w:rFonts w:ascii="Times New Roman" w:hAnsi="Times New Roman"/>
                <w:sz w:val="24"/>
                <w:szCs w:val="24"/>
              </w:rPr>
              <w:t xml:space="preserve"> </w:t>
            </w:r>
            <w:proofErr w:type="spellStart"/>
            <w:r w:rsidRPr="00A23B8E">
              <w:rPr>
                <w:rFonts w:ascii="Times New Roman" w:hAnsi="Times New Roman"/>
                <w:sz w:val="24"/>
                <w:szCs w:val="24"/>
              </w:rPr>
              <w:t>Conectividade</w:t>
            </w:r>
            <w:proofErr w:type="spellEnd"/>
            <w:r w:rsidRPr="00A23B8E">
              <w:rPr>
                <w:rFonts w:ascii="Times New Roman" w:hAnsi="Times New Roman"/>
                <w:sz w:val="24"/>
                <w:szCs w:val="24"/>
              </w:rPr>
              <w:t>:</w:t>
            </w:r>
            <w:r w:rsidR="00A23B8E">
              <w:rPr>
                <w:rFonts w:ascii="Times New Roman" w:hAnsi="Times New Roman"/>
                <w:sz w:val="24"/>
                <w:szCs w:val="24"/>
              </w:rPr>
              <w:t xml:space="preserve"> </w:t>
            </w:r>
            <w:r w:rsidRPr="00A23B8E">
              <w:rPr>
                <w:rFonts w:ascii="Times New Roman" w:hAnsi="Times New Roman"/>
                <w:sz w:val="24"/>
                <w:szCs w:val="24"/>
              </w:rPr>
              <w:t>Wi-Fi: Dual Band (2.4GHz/5GHz). Bluetooth: Sim (</w:t>
            </w:r>
            <w:proofErr w:type="spellStart"/>
            <w:r w:rsidRPr="00A23B8E">
              <w:rPr>
                <w:rFonts w:ascii="Times New Roman" w:hAnsi="Times New Roman"/>
                <w:sz w:val="24"/>
                <w:szCs w:val="24"/>
              </w:rPr>
              <w:t>versão</w:t>
            </w:r>
            <w:proofErr w:type="spellEnd"/>
            <w:r w:rsidRPr="00A23B8E">
              <w:rPr>
                <w:rFonts w:ascii="Times New Roman" w:hAnsi="Times New Roman"/>
                <w:sz w:val="24"/>
                <w:szCs w:val="24"/>
              </w:rPr>
              <w:t xml:space="preserve"> 5.4).</w:t>
            </w:r>
            <w:r w:rsidR="00A23B8E" w:rsidRPr="00A23B8E">
              <w:rPr>
                <w:rFonts w:ascii="Times New Roman" w:hAnsi="Times New Roman"/>
                <w:sz w:val="24"/>
                <w:szCs w:val="24"/>
              </w:rPr>
              <w:t xml:space="preserve"> </w:t>
            </w:r>
            <w:r w:rsidRPr="00A23B8E">
              <w:rPr>
                <w:rFonts w:ascii="Times New Roman" w:hAnsi="Times New Roman"/>
                <w:sz w:val="24"/>
                <w:szCs w:val="24"/>
              </w:rPr>
              <w:t xml:space="preserve">Entradas: </w:t>
            </w:r>
            <w:proofErr w:type="gramStart"/>
            <w:r w:rsidRPr="00A23B8E">
              <w:rPr>
                <w:rFonts w:ascii="Times New Roman" w:hAnsi="Times New Roman"/>
                <w:sz w:val="24"/>
                <w:szCs w:val="24"/>
              </w:rPr>
              <w:t xml:space="preserve">3x </w:t>
            </w:r>
            <w:r w:rsidR="00A23B8E" w:rsidRPr="00A23B8E">
              <w:rPr>
                <w:rFonts w:ascii="Times New Roman" w:hAnsi="Times New Roman"/>
                <w:sz w:val="24"/>
                <w:szCs w:val="24"/>
              </w:rPr>
              <w:t xml:space="preserve"> </w:t>
            </w:r>
            <w:r w:rsidRPr="00A23B8E">
              <w:rPr>
                <w:rFonts w:ascii="Times New Roman" w:hAnsi="Times New Roman"/>
                <w:sz w:val="24"/>
                <w:szCs w:val="24"/>
              </w:rPr>
              <w:t>DMI</w:t>
            </w:r>
            <w:proofErr w:type="gramEnd"/>
            <w:r w:rsidRPr="00A23B8E">
              <w:rPr>
                <w:rFonts w:ascii="Times New Roman" w:hAnsi="Times New Roman"/>
                <w:sz w:val="24"/>
                <w:szCs w:val="24"/>
              </w:rPr>
              <w:t xml:space="preserve"> </w:t>
            </w:r>
            <w:r w:rsidR="00A23B8E" w:rsidRPr="00A23B8E">
              <w:rPr>
                <w:rFonts w:ascii="Times New Roman" w:hAnsi="Times New Roman"/>
                <w:sz w:val="24"/>
                <w:szCs w:val="24"/>
              </w:rPr>
              <w:t xml:space="preserve"> </w:t>
            </w:r>
            <w:r w:rsidRPr="00A23B8E">
              <w:rPr>
                <w:rFonts w:ascii="Times New Roman" w:hAnsi="Times New Roman"/>
                <w:sz w:val="24"/>
                <w:szCs w:val="24"/>
              </w:rPr>
              <w:t xml:space="preserve">1x HDMI 2.1 com </w:t>
            </w:r>
            <w:proofErr w:type="spellStart"/>
            <w:r w:rsidRPr="00A23B8E">
              <w:rPr>
                <w:rFonts w:ascii="Times New Roman" w:hAnsi="Times New Roman"/>
                <w:sz w:val="24"/>
                <w:szCs w:val="24"/>
              </w:rPr>
              <w:t>eARC</w:t>
            </w:r>
            <w:proofErr w:type="spellEnd"/>
            <w:r w:rsidRPr="00A23B8E">
              <w:rPr>
                <w:rFonts w:ascii="Times New Roman" w:hAnsi="Times New Roman"/>
                <w:sz w:val="24"/>
                <w:szCs w:val="24"/>
              </w:rPr>
              <w:t xml:space="preserve">/ARC, ALLM, VRR), 1x USB, 1x LAN (Ethernet), 1x </w:t>
            </w:r>
            <w:proofErr w:type="spellStart"/>
            <w:r w:rsidRPr="00A23B8E">
              <w:rPr>
                <w:rFonts w:ascii="Times New Roman" w:hAnsi="Times New Roman"/>
                <w:sz w:val="24"/>
                <w:szCs w:val="24"/>
              </w:rPr>
              <w:t>Antena</w:t>
            </w:r>
            <w:proofErr w:type="spellEnd"/>
            <w:r w:rsidRPr="00A23B8E">
              <w:rPr>
                <w:rFonts w:ascii="Times New Roman" w:hAnsi="Times New Roman"/>
                <w:sz w:val="24"/>
                <w:szCs w:val="24"/>
              </w:rPr>
              <w:t>/Cabo.</w:t>
            </w:r>
            <w:r w:rsidR="00A23B8E" w:rsidRPr="00A23B8E">
              <w:rPr>
                <w:rFonts w:ascii="Times New Roman" w:hAnsi="Times New Roman"/>
                <w:sz w:val="24"/>
                <w:szCs w:val="24"/>
              </w:rPr>
              <w:t xml:space="preserve"> </w:t>
            </w:r>
            <w:proofErr w:type="spellStart"/>
            <w:r w:rsidRPr="00A23B8E">
              <w:rPr>
                <w:rFonts w:ascii="Times New Roman" w:hAnsi="Times New Roman"/>
                <w:sz w:val="24"/>
                <w:szCs w:val="24"/>
              </w:rPr>
              <w:t>Saídas</w:t>
            </w:r>
            <w:proofErr w:type="spellEnd"/>
            <w:r w:rsidRPr="00A23B8E">
              <w:rPr>
                <w:rFonts w:ascii="Times New Roman" w:hAnsi="Times New Roman"/>
                <w:sz w:val="24"/>
                <w:szCs w:val="24"/>
              </w:rPr>
              <w:t xml:space="preserve">: x </w:t>
            </w:r>
            <w:proofErr w:type="spellStart"/>
            <w:r w:rsidRPr="00A23B8E">
              <w:rPr>
                <w:rFonts w:ascii="Times New Roman" w:hAnsi="Times New Roman"/>
                <w:sz w:val="24"/>
                <w:szCs w:val="24"/>
              </w:rPr>
              <w:t>Áudio</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Óptica</w:t>
            </w:r>
            <w:proofErr w:type="spellEnd"/>
            <w:r w:rsidRPr="00A23B8E">
              <w:rPr>
                <w:rFonts w:ascii="Times New Roman" w:hAnsi="Times New Roman"/>
                <w:sz w:val="24"/>
                <w:szCs w:val="24"/>
              </w:rPr>
              <w:t xml:space="preserve"> Digital. </w:t>
            </w:r>
            <w:proofErr w:type="spellStart"/>
            <w:r w:rsidRPr="00A23B8E">
              <w:rPr>
                <w:rFonts w:ascii="Times New Roman" w:hAnsi="Times New Roman"/>
                <w:sz w:val="24"/>
                <w:szCs w:val="24"/>
              </w:rPr>
              <w:t>Recursos</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Inteligentes</w:t>
            </w:r>
            <w:proofErr w:type="spellEnd"/>
            <w:r w:rsidRPr="00A23B8E">
              <w:rPr>
                <w:rFonts w:ascii="Times New Roman" w:hAnsi="Times New Roman"/>
                <w:sz w:val="24"/>
                <w:szCs w:val="24"/>
              </w:rPr>
              <w:t xml:space="preserve"> (Smart TV):</w:t>
            </w:r>
            <w:r w:rsidR="00A23B8E">
              <w:rPr>
                <w:rFonts w:ascii="Times New Roman" w:hAnsi="Times New Roman"/>
                <w:sz w:val="24"/>
                <w:szCs w:val="24"/>
              </w:rPr>
              <w:t xml:space="preserve"> </w:t>
            </w:r>
            <w:r w:rsidRPr="00A23B8E">
              <w:rPr>
                <w:rFonts w:ascii="Times New Roman" w:hAnsi="Times New Roman"/>
                <w:sz w:val="24"/>
                <w:szCs w:val="24"/>
              </w:rPr>
              <w:t xml:space="preserve">Sistema </w:t>
            </w:r>
            <w:proofErr w:type="spellStart"/>
            <w:r w:rsidRPr="00A23B8E">
              <w:rPr>
                <w:rFonts w:ascii="Times New Roman" w:hAnsi="Times New Roman"/>
                <w:sz w:val="24"/>
                <w:szCs w:val="24"/>
              </w:rPr>
              <w:t>Operacional</w:t>
            </w:r>
            <w:proofErr w:type="spellEnd"/>
            <w:r w:rsidRPr="00A23B8E">
              <w:rPr>
                <w:rFonts w:ascii="Times New Roman" w:hAnsi="Times New Roman"/>
                <w:sz w:val="24"/>
                <w:szCs w:val="24"/>
              </w:rPr>
              <w:t>: Google TV (</w:t>
            </w:r>
            <w:proofErr w:type="spellStart"/>
            <w:r w:rsidRPr="00A23B8E">
              <w:rPr>
                <w:rFonts w:ascii="Times New Roman" w:hAnsi="Times New Roman"/>
                <w:sz w:val="24"/>
                <w:szCs w:val="24"/>
              </w:rPr>
              <w:t>rápido</w:t>
            </w:r>
            <w:proofErr w:type="spellEnd"/>
            <w:r w:rsidRPr="00A23B8E">
              <w:rPr>
                <w:rFonts w:ascii="Times New Roman" w:hAnsi="Times New Roman"/>
                <w:sz w:val="24"/>
                <w:szCs w:val="24"/>
              </w:rPr>
              <w:t xml:space="preserve"> e com </w:t>
            </w:r>
            <w:proofErr w:type="spellStart"/>
            <w:r w:rsidRPr="00A23B8E">
              <w:rPr>
                <w:rFonts w:ascii="Times New Roman" w:hAnsi="Times New Roman"/>
                <w:sz w:val="24"/>
                <w:szCs w:val="24"/>
              </w:rPr>
              <w:t>muitas</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opções</w:t>
            </w:r>
            <w:proofErr w:type="spellEnd"/>
            <w:r w:rsidRPr="00A23B8E">
              <w:rPr>
                <w:rFonts w:ascii="Times New Roman" w:hAnsi="Times New Roman"/>
                <w:sz w:val="24"/>
                <w:szCs w:val="24"/>
              </w:rPr>
              <w:t xml:space="preserve"> de </w:t>
            </w:r>
            <w:proofErr w:type="spellStart"/>
            <w:r w:rsidRPr="00A23B8E">
              <w:rPr>
                <w:rFonts w:ascii="Times New Roman" w:hAnsi="Times New Roman"/>
                <w:sz w:val="24"/>
                <w:szCs w:val="24"/>
              </w:rPr>
              <w:t>aplicativos</w:t>
            </w:r>
            <w:proofErr w:type="spellEnd"/>
            <w:r w:rsidRPr="00A23B8E">
              <w:rPr>
                <w:rFonts w:ascii="Times New Roman" w:hAnsi="Times New Roman"/>
                <w:sz w:val="24"/>
                <w:szCs w:val="24"/>
              </w:rPr>
              <w:t>).</w:t>
            </w:r>
          </w:p>
          <w:p w:rsidR="00E24661" w:rsidRPr="00A23B8E" w:rsidRDefault="00E24661" w:rsidP="00A23B8E">
            <w:pPr>
              <w:jc w:val="both"/>
              <w:rPr>
                <w:rFonts w:ascii="Times New Roman" w:hAnsi="Times New Roman"/>
                <w:sz w:val="24"/>
                <w:szCs w:val="24"/>
              </w:rPr>
            </w:pPr>
            <w:proofErr w:type="spellStart"/>
            <w:r w:rsidRPr="00A23B8E">
              <w:rPr>
                <w:rFonts w:ascii="Times New Roman" w:hAnsi="Times New Roman"/>
                <w:sz w:val="24"/>
                <w:szCs w:val="24"/>
              </w:rPr>
              <w:t>Comandos</w:t>
            </w:r>
            <w:proofErr w:type="spellEnd"/>
            <w:r w:rsidRPr="00A23B8E">
              <w:rPr>
                <w:rFonts w:ascii="Times New Roman" w:hAnsi="Times New Roman"/>
                <w:sz w:val="24"/>
                <w:szCs w:val="24"/>
              </w:rPr>
              <w:t xml:space="preserve"> de </w:t>
            </w:r>
            <w:proofErr w:type="spellStart"/>
            <w:r w:rsidRPr="00A23B8E">
              <w:rPr>
                <w:rFonts w:ascii="Times New Roman" w:hAnsi="Times New Roman"/>
                <w:sz w:val="24"/>
                <w:szCs w:val="24"/>
              </w:rPr>
              <w:t>Voz</w:t>
            </w:r>
            <w:proofErr w:type="spellEnd"/>
            <w:r w:rsidRPr="00A23B8E">
              <w:rPr>
                <w:rFonts w:ascii="Times New Roman" w:hAnsi="Times New Roman"/>
                <w:sz w:val="24"/>
                <w:szCs w:val="24"/>
              </w:rPr>
              <w:t xml:space="preserve">: Google </w:t>
            </w:r>
            <w:proofErr w:type="spellStart"/>
            <w:r w:rsidRPr="00A23B8E">
              <w:rPr>
                <w:rFonts w:ascii="Times New Roman" w:hAnsi="Times New Roman"/>
                <w:sz w:val="24"/>
                <w:szCs w:val="24"/>
              </w:rPr>
              <w:t>Assistente</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integrado</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comando</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por</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voz</w:t>
            </w:r>
            <w:proofErr w:type="spellEnd"/>
            <w:r w:rsidRPr="00A23B8E">
              <w:rPr>
                <w:rFonts w:ascii="Times New Roman" w:hAnsi="Times New Roman"/>
                <w:sz w:val="24"/>
                <w:szCs w:val="24"/>
              </w:rPr>
              <w:t xml:space="preserve"> hands-free </w:t>
            </w:r>
            <w:proofErr w:type="spellStart"/>
            <w:r w:rsidRPr="00A23B8E">
              <w:rPr>
                <w:rFonts w:ascii="Times New Roman" w:hAnsi="Times New Roman"/>
                <w:sz w:val="24"/>
                <w:szCs w:val="24"/>
              </w:rPr>
              <w:t>ou</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controle</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remoto</w:t>
            </w:r>
            <w:proofErr w:type="spellEnd"/>
            <w:r w:rsidRPr="00A23B8E">
              <w:rPr>
                <w:rFonts w:ascii="Times New Roman" w:hAnsi="Times New Roman"/>
                <w:sz w:val="24"/>
                <w:szCs w:val="24"/>
              </w:rPr>
              <w:t>).</w:t>
            </w:r>
          </w:p>
          <w:p w:rsidR="00E24661" w:rsidRPr="00C04E07" w:rsidRDefault="00E24661" w:rsidP="00A23B8E">
            <w:pPr>
              <w:jc w:val="both"/>
            </w:pPr>
            <w:r w:rsidRPr="00A23B8E">
              <w:rPr>
                <w:rFonts w:ascii="Times New Roman" w:hAnsi="Times New Roman"/>
                <w:sz w:val="24"/>
                <w:szCs w:val="24"/>
              </w:rPr>
              <w:t>Chromecast Built-in: Sim.</w:t>
            </w:r>
            <w:r w:rsidR="00A23B8E">
              <w:rPr>
                <w:rFonts w:ascii="Times New Roman" w:hAnsi="Times New Roman"/>
                <w:sz w:val="24"/>
                <w:szCs w:val="24"/>
              </w:rPr>
              <w:t xml:space="preserve"> </w:t>
            </w:r>
            <w:proofErr w:type="spellStart"/>
            <w:r w:rsidRPr="00A23B8E">
              <w:rPr>
                <w:rFonts w:ascii="Times New Roman" w:hAnsi="Times New Roman"/>
                <w:sz w:val="24"/>
                <w:szCs w:val="24"/>
              </w:rPr>
              <w:t>Espelhamento</w:t>
            </w:r>
            <w:proofErr w:type="spellEnd"/>
            <w:r w:rsidRPr="00A23B8E">
              <w:rPr>
                <w:rFonts w:ascii="Times New Roman" w:hAnsi="Times New Roman"/>
                <w:sz w:val="24"/>
                <w:szCs w:val="24"/>
              </w:rPr>
              <w:t xml:space="preserve">: </w:t>
            </w:r>
            <w:proofErr w:type="spellStart"/>
            <w:r w:rsidRPr="00A23B8E">
              <w:rPr>
                <w:rFonts w:ascii="Times New Roman" w:hAnsi="Times New Roman"/>
                <w:sz w:val="24"/>
                <w:szCs w:val="24"/>
              </w:rPr>
              <w:t>Compatível</w:t>
            </w:r>
            <w:proofErr w:type="spellEnd"/>
            <w:r w:rsidRPr="00A23B8E">
              <w:rPr>
                <w:rFonts w:ascii="Times New Roman" w:hAnsi="Times New Roman"/>
                <w:sz w:val="24"/>
                <w:szCs w:val="24"/>
              </w:rPr>
              <w:t xml:space="preserve"> com Apple </w:t>
            </w:r>
            <w:proofErr w:type="spellStart"/>
            <w:r w:rsidRPr="00A23B8E">
              <w:rPr>
                <w:rFonts w:ascii="Times New Roman" w:hAnsi="Times New Roman"/>
                <w:sz w:val="24"/>
                <w:szCs w:val="24"/>
              </w:rPr>
              <w:t>AirPlay</w:t>
            </w:r>
            <w:proofErr w:type="spellEnd"/>
          </w:p>
        </w:tc>
        <w:tc>
          <w:tcPr>
            <w:tcW w:w="525" w:type="dxa"/>
            <w:gridSpan w:val="3"/>
          </w:tcPr>
          <w:p w:rsidR="00E24661" w:rsidRPr="00C04E07" w:rsidRDefault="00E24661" w:rsidP="00D820FB">
            <w:pPr>
              <w:pStyle w:val="TableParagraph"/>
              <w:rPr>
                <w:sz w:val="24"/>
                <w:szCs w:val="24"/>
              </w:rPr>
            </w:pPr>
          </w:p>
        </w:tc>
        <w:tc>
          <w:tcPr>
            <w:tcW w:w="541" w:type="dxa"/>
            <w:gridSpan w:val="3"/>
          </w:tcPr>
          <w:p w:rsidR="00E24661" w:rsidRPr="00C04E07" w:rsidRDefault="00E24661" w:rsidP="00D820FB">
            <w:pPr>
              <w:pStyle w:val="TableParagraph"/>
              <w:rPr>
                <w:sz w:val="24"/>
                <w:szCs w:val="24"/>
              </w:rPr>
            </w:pPr>
          </w:p>
        </w:tc>
        <w:tc>
          <w:tcPr>
            <w:tcW w:w="1276" w:type="dxa"/>
            <w:gridSpan w:val="2"/>
          </w:tcPr>
          <w:p w:rsidR="00E24661" w:rsidRPr="00C04E07" w:rsidRDefault="00E24661" w:rsidP="00D820FB">
            <w:pPr>
              <w:pStyle w:val="TableParagraph"/>
              <w:rPr>
                <w:sz w:val="24"/>
                <w:szCs w:val="24"/>
              </w:rPr>
            </w:pPr>
          </w:p>
        </w:tc>
        <w:tc>
          <w:tcPr>
            <w:tcW w:w="1363" w:type="dxa"/>
            <w:gridSpan w:val="2"/>
          </w:tcPr>
          <w:p w:rsidR="00E24661" w:rsidRPr="00C04E07" w:rsidRDefault="00E24661" w:rsidP="00D820FB">
            <w:pPr>
              <w:pStyle w:val="TableParagraph"/>
              <w:rPr>
                <w:sz w:val="24"/>
                <w:szCs w:val="24"/>
              </w:rPr>
            </w:pPr>
          </w:p>
        </w:tc>
        <w:tc>
          <w:tcPr>
            <w:tcW w:w="1177" w:type="dxa"/>
            <w:gridSpan w:val="3"/>
          </w:tcPr>
          <w:p w:rsidR="00E24661" w:rsidRPr="00C04E07" w:rsidRDefault="00E24661" w:rsidP="00D820FB">
            <w:pPr>
              <w:pStyle w:val="TableParagraph"/>
              <w:rPr>
                <w:sz w:val="24"/>
                <w:szCs w:val="24"/>
              </w:rPr>
            </w:pPr>
          </w:p>
        </w:tc>
      </w:tr>
      <w:tr w:rsidR="00E24661" w:rsidRPr="00C04E07" w:rsidTr="00393C5B">
        <w:trPr>
          <w:gridAfter w:val="2"/>
          <w:wAfter w:w="68" w:type="dxa"/>
          <w:trHeight w:val="3032"/>
        </w:trPr>
        <w:tc>
          <w:tcPr>
            <w:tcW w:w="843" w:type="dxa"/>
            <w:gridSpan w:val="4"/>
          </w:tcPr>
          <w:p w:rsidR="00E24661" w:rsidRPr="00C04E07" w:rsidRDefault="00E24661" w:rsidP="00D820FB">
            <w:pPr>
              <w:pStyle w:val="TableParagraph"/>
              <w:ind w:right="42"/>
              <w:rPr>
                <w:sz w:val="24"/>
                <w:szCs w:val="24"/>
              </w:rPr>
            </w:pPr>
            <w:r w:rsidRPr="00C04E07">
              <w:rPr>
                <w:spacing w:val="-2"/>
                <w:sz w:val="24"/>
                <w:szCs w:val="24"/>
              </w:rPr>
              <w:t>14597</w:t>
            </w:r>
          </w:p>
        </w:tc>
        <w:tc>
          <w:tcPr>
            <w:tcW w:w="5029" w:type="dxa"/>
          </w:tcPr>
          <w:p w:rsidR="00E24661" w:rsidRPr="00C04E07" w:rsidRDefault="00E24661" w:rsidP="00A23B8E">
            <w:pPr>
              <w:pStyle w:val="TableParagraph"/>
              <w:spacing w:line="352" w:lineRule="auto"/>
              <w:ind w:left="38" w:right="851"/>
              <w:jc w:val="both"/>
              <w:rPr>
                <w:sz w:val="24"/>
                <w:szCs w:val="24"/>
              </w:rPr>
            </w:pPr>
            <w:r w:rsidRPr="00C04E07">
              <w:rPr>
                <w:sz w:val="24"/>
                <w:szCs w:val="24"/>
              </w:rPr>
              <w:t>Disco</w:t>
            </w:r>
            <w:r w:rsidRPr="00C04E07">
              <w:rPr>
                <w:spacing w:val="-6"/>
                <w:sz w:val="24"/>
                <w:szCs w:val="24"/>
              </w:rPr>
              <w:t xml:space="preserve"> </w:t>
            </w:r>
            <w:r w:rsidRPr="00C04E07">
              <w:rPr>
                <w:sz w:val="24"/>
                <w:szCs w:val="24"/>
              </w:rPr>
              <w:t>rígido</w:t>
            </w:r>
            <w:r w:rsidRPr="00C04E07">
              <w:rPr>
                <w:spacing w:val="-6"/>
                <w:sz w:val="24"/>
                <w:szCs w:val="24"/>
              </w:rPr>
              <w:t xml:space="preserve"> </w:t>
            </w:r>
            <w:r w:rsidRPr="00C04E07">
              <w:rPr>
                <w:sz w:val="24"/>
                <w:szCs w:val="24"/>
              </w:rPr>
              <w:t>interno</w:t>
            </w:r>
            <w:r w:rsidRPr="00C04E07">
              <w:rPr>
                <w:spacing w:val="-6"/>
                <w:sz w:val="24"/>
                <w:szCs w:val="24"/>
              </w:rPr>
              <w:t xml:space="preserve"> </w:t>
            </w:r>
            <w:r w:rsidRPr="00C04E07">
              <w:rPr>
                <w:sz w:val="24"/>
                <w:szCs w:val="24"/>
              </w:rPr>
              <w:t>(HD)</w:t>
            </w:r>
            <w:r w:rsidRPr="00C04E07">
              <w:rPr>
                <w:spacing w:val="-6"/>
                <w:sz w:val="24"/>
                <w:szCs w:val="24"/>
              </w:rPr>
              <w:t xml:space="preserve"> </w:t>
            </w:r>
            <w:r w:rsidRPr="00C04E07">
              <w:rPr>
                <w:sz w:val="24"/>
                <w:szCs w:val="24"/>
              </w:rPr>
              <w:t>para</w:t>
            </w:r>
            <w:r w:rsidRPr="00C04E07">
              <w:rPr>
                <w:spacing w:val="-6"/>
                <w:sz w:val="24"/>
                <w:szCs w:val="24"/>
              </w:rPr>
              <w:t xml:space="preserve"> </w:t>
            </w:r>
            <w:r w:rsidRPr="00C04E07">
              <w:rPr>
                <w:sz w:val="24"/>
                <w:szCs w:val="24"/>
              </w:rPr>
              <w:t>sistema</w:t>
            </w:r>
            <w:r w:rsidRPr="00C04E07">
              <w:rPr>
                <w:spacing w:val="-6"/>
                <w:sz w:val="24"/>
                <w:szCs w:val="24"/>
              </w:rPr>
              <w:t xml:space="preserve"> </w:t>
            </w:r>
            <w:r w:rsidRPr="00C04E07">
              <w:rPr>
                <w:sz w:val="24"/>
                <w:szCs w:val="24"/>
              </w:rPr>
              <w:t>de</w:t>
            </w:r>
            <w:r w:rsidRPr="00C04E07">
              <w:rPr>
                <w:spacing w:val="-6"/>
                <w:sz w:val="24"/>
                <w:szCs w:val="24"/>
              </w:rPr>
              <w:t xml:space="preserve"> </w:t>
            </w:r>
            <w:r w:rsidRPr="00C04E07">
              <w:rPr>
                <w:sz w:val="24"/>
                <w:szCs w:val="24"/>
              </w:rPr>
              <w:t>videomonitoramento</w:t>
            </w:r>
            <w:r w:rsidRPr="00C04E07">
              <w:rPr>
                <w:spacing w:val="40"/>
                <w:sz w:val="24"/>
                <w:szCs w:val="24"/>
              </w:rPr>
              <w:t xml:space="preserve"> </w:t>
            </w:r>
            <w:r w:rsidRPr="00C04E07">
              <w:rPr>
                <w:spacing w:val="-2"/>
                <w:sz w:val="24"/>
                <w:szCs w:val="24"/>
              </w:rPr>
              <w:t>(CFTV)</w:t>
            </w:r>
          </w:p>
          <w:p w:rsidR="00E24661" w:rsidRPr="00C04E07" w:rsidRDefault="00E24661" w:rsidP="00A23B8E">
            <w:pPr>
              <w:pStyle w:val="TableParagraph"/>
              <w:spacing w:line="352" w:lineRule="auto"/>
              <w:ind w:left="38" w:right="759"/>
              <w:jc w:val="both"/>
              <w:rPr>
                <w:sz w:val="24"/>
                <w:szCs w:val="24"/>
              </w:rPr>
            </w:pPr>
            <w:r w:rsidRPr="00C04E07">
              <w:rPr>
                <w:sz w:val="24"/>
                <w:szCs w:val="24"/>
              </w:rPr>
              <w:t>Capacidade mínima de 6 TB, padrão SATA III, formato 3,5</w:t>
            </w:r>
            <w:r w:rsidRPr="00C04E07">
              <w:rPr>
                <w:spacing w:val="40"/>
                <w:sz w:val="24"/>
                <w:szCs w:val="24"/>
              </w:rPr>
              <w:t xml:space="preserve"> </w:t>
            </w:r>
            <w:r w:rsidRPr="00C04E07">
              <w:rPr>
                <w:sz w:val="24"/>
                <w:szCs w:val="24"/>
              </w:rPr>
              <w:t>polegadas, específico para uso em DVR/NVR, projetado para</w:t>
            </w:r>
            <w:r w:rsidRPr="00C04E07">
              <w:rPr>
                <w:spacing w:val="40"/>
                <w:sz w:val="24"/>
                <w:szCs w:val="24"/>
              </w:rPr>
              <w:t xml:space="preserve"> </w:t>
            </w:r>
            <w:r w:rsidRPr="00C04E07">
              <w:rPr>
                <w:sz w:val="24"/>
                <w:szCs w:val="24"/>
              </w:rPr>
              <w:t>operação contínua 24 horas por dia, 7 dias por semana (24/7).</w:t>
            </w:r>
            <w:r w:rsidRPr="00C04E07">
              <w:rPr>
                <w:spacing w:val="40"/>
                <w:sz w:val="24"/>
                <w:szCs w:val="24"/>
              </w:rPr>
              <w:t xml:space="preserve"> </w:t>
            </w:r>
            <w:r w:rsidRPr="00C04E07">
              <w:rPr>
                <w:sz w:val="24"/>
                <w:szCs w:val="24"/>
              </w:rPr>
              <w:t>Deve ser compatível com DVR da marca Intelbras, otimizado para</w:t>
            </w:r>
            <w:r w:rsidRPr="00C04E07">
              <w:rPr>
                <w:spacing w:val="40"/>
                <w:sz w:val="24"/>
                <w:szCs w:val="24"/>
              </w:rPr>
              <w:t xml:space="preserve"> </w:t>
            </w:r>
            <w:r w:rsidRPr="00C04E07">
              <w:rPr>
                <w:sz w:val="24"/>
                <w:szCs w:val="24"/>
              </w:rPr>
              <w:t>gravação</w:t>
            </w:r>
            <w:r w:rsidRPr="00C04E07">
              <w:rPr>
                <w:spacing w:val="-5"/>
                <w:sz w:val="24"/>
                <w:szCs w:val="24"/>
              </w:rPr>
              <w:t xml:space="preserve"> </w:t>
            </w:r>
            <w:r w:rsidRPr="00C04E07">
              <w:rPr>
                <w:sz w:val="24"/>
                <w:szCs w:val="24"/>
              </w:rPr>
              <w:t>contínua</w:t>
            </w:r>
            <w:r w:rsidRPr="00C04E07">
              <w:rPr>
                <w:spacing w:val="-5"/>
                <w:sz w:val="24"/>
                <w:szCs w:val="24"/>
              </w:rPr>
              <w:t xml:space="preserve"> </w:t>
            </w:r>
            <w:r w:rsidRPr="00C04E07">
              <w:rPr>
                <w:sz w:val="24"/>
                <w:szCs w:val="24"/>
              </w:rPr>
              <w:t>de</w:t>
            </w:r>
            <w:r w:rsidRPr="00C04E07">
              <w:rPr>
                <w:spacing w:val="-5"/>
                <w:sz w:val="24"/>
                <w:szCs w:val="24"/>
              </w:rPr>
              <w:t xml:space="preserve"> </w:t>
            </w:r>
            <w:r w:rsidRPr="00C04E07">
              <w:rPr>
                <w:sz w:val="24"/>
                <w:szCs w:val="24"/>
              </w:rPr>
              <w:t>vídeo</w:t>
            </w:r>
            <w:r w:rsidRPr="00C04E07">
              <w:rPr>
                <w:spacing w:val="-5"/>
                <w:sz w:val="24"/>
                <w:szCs w:val="24"/>
              </w:rPr>
              <w:t xml:space="preserve"> </w:t>
            </w:r>
            <w:r w:rsidRPr="00C04E07">
              <w:rPr>
                <w:sz w:val="24"/>
                <w:szCs w:val="24"/>
              </w:rPr>
              <w:t>e</w:t>
            </w:r>
            <w:r w:rsidRPr="00C04E07">
              <w:rPr>
                <w:spacing w:val="-5"/>
                <w:sz w:val="24"/>
                <w:szCs w:val="24"/>
              </w:rPr>
              <w:t xml:space="preserve"> </w:t>
            </w:r>
            <w:r w:rsidRPr="00C04E07">
              <w:rPr>
                <w:sz w:val="24"/>
                <w:szCs w:val="24"/>
              </w:rPr>
              <w:t>gerenciamento</w:t>
            </w:r>
            <w:r w:rsidRPr="00C04E07">
              <w:rPr>
                <w:spacing w:val="-5"/>
                <w:sz w:val="24"/>
                <w:szCs w:val="24"/>
              </w:rPr>
              <w:t xml:space="preserve"> </w:t>
            </w:r>
            <w:r w:rsidRPr="00C04E07">
              <w:rPr>
                <w:sz w:val="24"/>
                <w:szCs w:val="24"/>
              </w:rPr>
              <w:t>de</w:t>
            </w:r>
            <w:r w:rsidRPr="00C04E07">
              <w:rPr>
                <w:spacing w:val="-5"/>
                <w:sz w:val="24"/>
                <w:szCs w:val="24"/>
              </w:rPr>
              <w:t xml:space="preserve"> </w:t>
            </w:r>
            <w:r w:rsidRPr="00C04E07">
              <w:rPr>
                <w:sz w:val="24"/>
                <w:szCs w:val="24"/>
              </w:rPr>
              <w:t>múltiplos</w:t>
            </w:r>
            <w:r w:rsidRPr="00C04E07">
              <w:rPr>
                <w:spacing w:val="-5"/>
                <w:sz w:val="24"/>
                <w:szCs w:val="24"/>
              </w:rPr>
              <w:t xml:space="preserve"> </w:t>
            </w:r>
            <w:r w:rsidRPr="00C04E07">
              <w:rPr>
                <w:sz w:val="24"/>
                <w:szCs w:val="24"/>
              </w:rPr>
              <w:t>fluxos</w:t>
            </w:r>
            <w:r w:rsidRPr="00C04E07">
              <w:rPr>
                <w:spacing w:val="-5"/>
                <w:sz w:val="24"/>
                <w:szCs w:val="24"/>
              </w:rPr>
              <w:t xml:space="preserve"> </w:t>
            </w:r>
            <w:r w:rsidRPr="00C04E07">
              <w:rPr>
                <w:sz w:val="24"/>
                <w:szCs w:val="24"/>
              </w:rPr>
              <w:t>de</w:t>
            </w:r>
            <w:r w:rsidRPr="00C04E07">
              <w:rPr>
                <w:spacing w:val="40"/>
                <w:sz w:val="24"/>
                <w:szCs w:val="24"/>
              </w:rPr>
              <w:t xml:space="preserve"> </w:t>
            </w:r>
            <w:r w:rsidRPr="00C04E07">
              <w:rPr>
                <w:sz w:val="24"/>
                <w:szCs w:val="24"/>
              </w:rPr>
              <w:t>câmeras simultâneas, com tecnologia própria para sistemas de</w:t>
            </w:r>
            <w:r w:rsidRPr="00C04E07">
              <w:rPr>
                <w:spacing w:val="40"/>
                <w:sz w:val="24"/>
                <w:szCs w:val="24"/>
              </w:rPr>
              <w:t xml:space="preserve"> </w:t>
            </w:r>
            <w:r w:rsidRPr="00C04E07">
              <w:rPr>
                <w:spacing w:val="-2"/>
                <w:sz w:val="24"/>
                <w:szCs w:val="24"/>
              </w:rPr>
              <w:t>vigilância.</w:t>
            </w:r>
          </w:p>
          <w:p w:rsidR="00E24661" w:rsidRPr="00C04E07" w:rsidRDefault="00E24661" w:rsidP="00A23B8E">
            <w:pPr>
              <w:pStyle w:val="TableParagraph"/>
              <w:spacing w:line="352" w:lineRule="auto"/>
              <w:ind w:left="38" w:right="620"/>
              <w:jc w:val="both"/>
              <w:rPr>
                <w:sz w:val="24"/>
                <w:szCs w:val="24"/>
              </w:rPr>
            </w:pPr>
            <w:r w:rsidRPr="00C04E07">
              <w:rPr>
                <w:sz w:val="24"/>
                <w:szCs w:val="24"/>
              </w:rPr>
              <w:t>O</w:t>
            </w:r>
            <w:r w:rsidRPr="00C04E07">
              <w:rPr>
                <w:spacing w:val="-4"/>
                <w:sz w:val="24"/>
                <w:szCs w:val="24"/>
              </w:rPr>
              <w:t xml:space="preserve"> </w:t>
            </w:r>
            <w:r w:rsidRPr="00C04E07">
              <w:rPr>
                <w:sz w:val="24"/>
                <w:szCs w:val="24"/>
              </w:rPr>
              <w:t>disco</w:t>
            </w:r>
            <w:r w:rsidRPr="00C04E07">
              <w:rPr>
                <w:spacing w:val="-4"/>
                <w:sz w:val="24"/>
                <w:szCs w:val="24"/>
              </w:rPr>
              <w:t xml:space="preserve"> </w:t>
            </w:r>
            <w:r w:rsidRPr="00C04E07">
              <w:rPr>
                <w:sz w:val="24"/>
                <w:szCs w:val="24"/>
              </w:rPr>
              <w:t>deve</w:t>
            </w:r>
            <w:r w:rsidRPr="00C04E07">
              <w:rPr>
                <w:spacing w:val="-4"/>
                <w:sz w:val="24"/>
                <w:szCs w:val="24"/>
              </w:rPr>
              <w:t xml:space="preserve"> </w:t>
            </w:r>
            <w:r w:rsidRPr="00C04E07">
              <w:rPr>
                <w:sz w:val="24"/>
                <w:szCs w:val="24"/>
              </w:rPr>
              <w:t>ser</w:t>
            </w:r>
            <w:r w:rsidRPr="00C04E07">
              <w:rPr>
                <w:spacing w:val="-4"/>
                <w:sz w:val="24"/>
                <w:szCs w:val="24"/>
              </w:rPr>
              <w:t xml:space="preserve"> </w:t>
            </w:r>
            <w:r w:rsidRPr="00C04E07">
              <w:rPr>
                <w:sz w:val="24"/>
                <w:szCs w:val="24"/>
              </w:rPr>
              <w:t>desenvolvido</w:t>
            </w:r>
            <w:r w:rsidRPr="00C04E07">
              <w:rPr>
                <w:spacing w:val="-4"/>
                <w:sz w:val="24"/>
                <w:szCs w:val="24"/>
              </w:rPr>
              <w:t xml:space="preserve"> </w:t>
            </w:r>
            <w:r w:rsidRPr="00C04E07">
              <w:rPr>
                <w:sz w:val="24"/>
                <w:szCs w:val="24"/>
              </w:rPr>
              <w:t>para</w:t>
            </w:r>
            <w:r w:rsidRPr="00C04E07">
              <w:rPr>
                <w:spacing w:val="-4"/>
                <w:sz w:val="24"/>
                <w:szCs w:val="24"/>
              </w:rPr>
              <w:t xml:space="preserve"> </w:t>
            </w:r>
            <w:r w:rsidRPr="00C04E07">
              <w:rPr>
                <w:sz w:val="24"/>
                <w:szCs w:val="24"/>
              </w:rPr>
              <w:t>aplicações</w:t>
            </w:r>
            <w:r w:rsidRPr="00C04E07">
              <w:rPr>
                <w:spacing w:val="-4"/>
                <w:sz w:val="24"/>
                <w:szCs w:val="24"/>
              </w:rPr>
              <w:t xml:space="preserve"> </w:t>
            </w:r>
            <w:r w:rsidRPr="00C04E07">
              <w:rPr>
                <w:sz w:val="24"/>
                <w:szCs w:val="24"/>
              </w:rPr>
              <w:t>de</w:t>
            </w:r>
            <w:r w:rsidRPr="00C04E07">
              <w:rPr>
                <w:spacing w:val="-4"/>
                <w:sz w:val="24"/>
                <w:szCs w:val="24"/>
              </w:rPr>
              <w:t xml:space="preserve"> </w:t>
            </w:r>
            <w:r w:rsidRPr="00C04E07">
              <w:rPr>
                <w:sz w:val="24"/>
                <w:szCs w:val="24"/>
              </w:rPr>
              <w:t>CFTV,</w:t>
            </w:r>
            <w:r w:rsidRPr="00C04E07">
              <w:rPr>
                <w:spacing w:val="-4"/>
                <w:sz w:val="24"/>
                <w:szCs w:val="24"/>
              </w:rPr>
              <w:t xml:space="preserve"> </w:t>
            </w:r>
            <w:r w:rsidRPr="00C04E07">
              <w:rPr>
                <w:sz w:val="24"/>
                <w:szCs w:val="24"/>
              </w:rPr>
              <w:t>não</w:t>
            </w:r>
            <w:r w:rsidRPr="00C04E07">
              <w:rPr>
                <w:spacing w:val="-4"/>
                <w:sz w:val="24"/>
                <w:szCs w:val="24"/>
              </w:rPr>
              <w:t xml:space="preserve"> </w:t>
            </w:r>
            <w:r w:rsidRPr="00C04E07">
              <w:rPr>
                <w:sz w:val="24"/>
                <w:szCs w:val="24"/>
              </w:rPr>
              <w:t>sendo</w:t>
            </w:r>
            <w:r w:rsidRPr="00C04E07">
              <w:rPr>
                <w:spacing w:val="40"/>
                <w:sz w:val="24"/>
                <w:szCs w:val="24"/>
              </w:rPr>
              <w:t xml:space="preserve"> </w:t>
            </w:r>
            <w:r w:rsidRPr="00C04E07">
              <w:rPr>
                <w:sz w:val="24"/>
                <w:szCs w:val="24"/>
              </w:rPr>
              <w:t>aceitos discos rígidos de uso doméstico ou desktop.</w:t>
            </w:r>
          </w:p>
        </w:tc>
        <w:tc>
          <w:tcPr>
            <w:tcW w:w="525" w:type="dxa"/>
            <w:gridSpan w:val="3"/>
          </w:tcPr>
          <w:p w:rsidR="00E24661" w:rsidRPr="00C04E07" w:rsidRDefault="00E24661" w:rsidP="00D820FB">
            <w:pPr>
              <w:pStyle w:val="TableParagraph"/>
              <w:ind w:left="7" w:right="7"/>
              <w:jc w:val="center"/>
              <w:rPr>
                <w:sz w:val="24"/>
                <w:szCs w:val="24"/>
              </w:rPr>
            </w:pPr>
            <w:r w:rsidRPr="00C04E07">
              <w:rPr>
                <w:spacing w:val="-10"/>
                <w:sz w:val="24"/>
                <w:szCs w:val="24"/>
              </w:rPr>
              <w:t>5</w:t>
            </w:r>
          </w:p>
        </w:tc>
        <w:tc>
          <w:tcPr>
            <w:tcW w:w="541" w:type="dxa"/>
            <w:gridSpan w:val="3"/>
          </w:tcPr>
          <w:p w:rsidR="00E24661" w:rsidRPr="00C04E07" w:rsidRDefault="00E24661" w:rsidP="00D820FB">
            <w:pPr>
              <w:pStyle w:val="TableParagraph"/>
              <w:ind w:left="3" w:right="1"/>
              <w:jc w:val="center"/>
              <w:rPr>
                <w:sz w:val="24"/>
                <w:szCs w:val="24"/>
              </w:rPr>
            </w:pPr>
            <w:r w:rsidRPr="00C04E07">
              <w:rPr>
                <w:spacing w:val="-5"/>
                <w:sz w:val="24"/>
                <w:szCs w:val="24"/>
              </w:rPr>
              <w:t>UN</w:t>
            </w:r>
          </w:p>
        </w:tc>
        <w:tc>
          <w:tcPr>
            <w:tcW w:w="1276" w:type="dxa"/>
            <w:gridSpan w:val="2"/>
          </w:tcPr>
          <w:p w:rsidR="00E24661" w:rsidRPr="00C04E07" w:rsidRDefault="00E24661" w:rsidP="00D820FB">
            <w:pPr>
              <w:pStyle w:val="TableParagraph"/>
              <w:ind w:right="69"/>
              <w:rPr>
                <w:sz w:val="24"/>
                <w:szCs w:val="24"/>
              </w:rPr>
            </w:pPr>
            <w:r w:rsidRPr="00C04E07">
              <w:rPr>
                <w:spacing w:val="-4"/>
                <w:sz w:val="24"/>
                <w:szCs w:val="24"/>
              </w:rPr>
              <w:t>1,00</w:t>
            </w:r>
          </w:p>
        </w:tc>
        <w:tc>
          <w:tcPr>
            <w:tcW w:w="1363" w:type="dxa"/>
            <w:gridSpan w:val="2"/>
          </w:tcPr>
          <w:p w:rsidR="00E24661" w:rsidRPr="00C04E07" w:rsidRDefault="00A23B8E" w:rsidP="00D820FB">
            <w:pPr>
              <w:pStyle w:val="TableParagraph"/>
              <w:ind w:right="80"/>
              <w:rPr>
                <w:sz w:val="24"/>
                <w:szCs w:val="24"/>
              </w:rPr>
            </w:pPr>
            <w:r>
              <w:rPr>
                <w:spacing w:val="-2"/>
                <w:sz w:val="24"/>
                <w:szCs w:val="24"/>
              </w:rPr>
              <w:t>2.680,00</w:t>
            </w:r>
          </w:p>
        </w:tc>
        <w:tc>
          <w:tcPr>
            <w:tcW w:w="1177" w:type="dxa"/>
            <w:gridSpan w:val="3"/>
          </w:tcPr>
          <w:p w:rsidR="00E24661" w:rsidRPr="00C04E07" w:rsidRDefault="00E24661" w:rsidP="00D820FB">
            <w:pPr>
              <w:pStyle w:val="TableParagraph"/>
              <w:ind w:right="97"/>
              <w:rPr>
                <w:sz w:val="24"/>
                <w:szCs w:val="24"/>
              </w:rPr>
            </w:pPr>
            <w:r w:rsidRPr="00C04E07">
              <w:rPr>
                <w:spacing w:val="-2"/>
                <w:sz w:val="24"/>
                <w:szCs w:val="24"/>
              </w:rPr>
              <w:t>2.680,00</w:t>
            </w:r>
          </w:p>
        </w:tc>
      </w:tr>
      <w:tr w:rsidR="005D19F9" w:rsidRPr="00C04E07" w:rsidTr="00393C5B">
        <w:trPr>
          <w:gridAfter w:val="2"/>
          <w:wAfter w:w="68" w:type="dxa"/>
          <w:trHeight w:val="1627"/>
        </w:trPr>
        <w:tc>
          <w:tcPr>
            <w:tcW w:w="843" w:type="dxa"/>
            <w:gridSpan w:val="4"/>
          </w:tcPr>
          <w:p w:rsidR="005D19F9" w:rsidRPr="00C04E07" w:rsidRDefault="005D19F9" w:rsidP="00D820FB">
            <w:pPr>
              <w:pStyle w:val="TableParagraph"/>
              <w:rPr>
                <w:sz w:val="24"/>
                <w:szCs w:val="24"/>
              </w:rPr>
            </w:pPr>
          </w:p>
        </w:tc>
        <w:tc>
          <w:tcPr>
            <w:tcW w:w="5029" w:type="dxa"/>
          </w:tcPr>
          <w:p w:rsidR="005D19F9" w:rsidRPr="00C04E07" w:rsidRDefault="005D19F9" w:rsidP="00A23B8E">
            <w:pPr>
              <w:jc w:val="both"/>
            </w:pPr>
            <w:proofErr w:type="spellStart"/>
            <w:r w:rsidRPr="00A23B8E">
              <w:t>Produto</w:t>
            </w:r>
            <w:proofErr w:type="spellEnd"/>
            <w:r w:rsidRPr="00A23B8E">
              <w:t xml:space="preserve"> </w:t>
            </w:r>
            <w:proofErr w:type="spellStart"/>
            <w:r w:rsidRPr="00A23B8E">
              <w:t>equivalente</w:t>
            </w:r>
            <w:proofErr w:type="spellEnd"/>
            <w:r w:rsidRPr="00A23B8E">
              <w:t xml:space="preserve"> </w:t>
            </w:r>
            <w:proofErr w:type="spellStart"/>
            <w:r w:rsidRPr="00A23B8E">
              <w:t>ou</w:t>
            </w:r>
            <w:proofErr w:type="spellEnd"/>
            <w:r w:rsidRPr="00A23B8E">
              <w:t xml:space="preserve"> superior </w:t>
            </w:r>
            <w:proofErr w:type="spellStart"/>
            <w:r w:rsidRPr="00A23B8E">
              <w:t>às</w:t>
            </w:r>
            <w:proofErr w:type="spellEnd"/>
            <w:r w:rsidRPr="00A23B8E">
              <w:t xml:space="preserve"> </w:t>
            </w:r>
            <w:proofErr w:type="spellStart"/>
            <w:r w:rsidRPr="00A23B8E">
              <w:t>linhas</w:t>
            </w:r>
            <w:proofErr w:type="spellEnd"/>
            <w:r w:rsidRPr="00A23B8E">
              <w:t xml:space="preserve"> de </w:t>
            </w:r>
            <w:proofErr w:type="spellStart"/>
            <w:r w:rsidRPr="00A23B8E">
              <w:t>vigilância</w:t>
            </w:r>
            <w:proofErr w:type="spellEnd"/>
            <w:r w:rsidRPr="00A23B8E">
              <w:t xml:space="preserve"> </w:t>
            </w:r>
            <w:proofErr w:type="spellStart"/>
            <w:r w:rsidRPr="00A23B8E">
              <w:t>como</w:t>
            </w:r>
            <w:proofErr w:type="spellEnd"/>
            <w:r w:rsidRPr="00A23B8E">
              <w:t xml:space="preserve"> Western Digital WD Purple </w:t>
            </w:r>
            <w:proofErr w:type="spellStart"/>
            <w:r w:rsidRPr="00A23B8E">
              <w:t>ou</w:t>
            </w:r>
            <w:proofErr w:type="spellEnd"/>
            <w:r w:rsidRPr="00A23B8E">
              <w:t xml:space="preserve"> Seagate </w:t>
            </w:r>
            <w:proofErr w:type="spellStart"/>
            <w:r w:rsidRPr="00A23B8E">
              <w:t>SkyHawk</w:t>
            </w:r>
            <w:proofErr w:type="spellEnd"/>
            <w:r w:rsidRPr="00A23B8E">
              <w:t xml:space="preserve">, </w:t>
            </w:r>
            <w:proofErr w:type="spellStart"/>
            <w:r w:rsidRPr="00A23B8E">
              <w:t>garantindo</w:t>
            </w:r>
            <w:proofErr w:type="spellEnd"/>
            <w:r w:rsidRPr="00A23B8E">
              <w:t xml:space="preserve"> </w:t>
            </w:r>
            <w:proofErr w:type="spellStart"/>
            <w:r w:rsidRPr="00A23B8E">
              <w:t>confiabilidade</w:t>
            </w:r>
            <w:proofErr w:type="spellEnd"/>
            <w:r w:rsidRPr="00A23B8E">
              <w:t xml:space="preserve"> para </w:t>
            </w:r>
            <w:proofErr w:type="spellStart"/>
            <w:r w:rsidRPr="00A23B8E">
              <w:t>gravação</w:t>
            </w:r>
            <w:proofErr w:type="spellEnd"/>
            <w:r w:rsidRPr="00A23B8E">
              <w:t xml:space="preserve"> </w:t>
            </w:r>
            <w:proofErr w:type="spellStart"/>
            <w:r w:rsidRPr="00A23B8E">
              <w:t>ininterrupta</w:t>
            </w:r>
            <w:proofErr w:type="spellEnd"/>
            <w:r w:rsidRPr="00A23B8E">
              <w:t xml:space="preserve"> </w:t>
            </w:r>
            <w:proofErr w:type="spellStart"/>
            <w:r w:rsidRPr="00A23B8E">
              <w:t>em</w:t>
            </w:r>
            <w:proofErr w:type="spellEnd"/>
            <w:r w:rsidRPr="00A23B8E">
              <w:t xml:space="preserve"> </w:t>
            </w:r>
            <w:proofErr w:type="spellStart"/>
            <w:r w:rsidRPr="00A23B8E">
              <w:t>sistemas</w:t>
            </w:r>
            <w:proofErr w:type="spellEnd"/>
            <w:r w:rsidRPr="00A23B8E">
              <w:t xml:space="preserve"> de </w:t>
            </w:r>
            <w:proofErr w:type="spellStart"/>
            <w:r w:rsidRPr="00A23B8E">
              <w:t>segurança</w:t>
            </w:r>
            <w:proofErr w:type="spellEnd"/>
            <w:r w:rsidRPr="00A23B8E">
              <w:t xml:space="preserve"> </w:t>
            </w:r>
            <w:proofErr w:type="spellStart"/>
            <w:r w:rsidRPr="00A23B8E">
              <w:t>eletrônica</w:t>
            </w:r>
            <w:proofErr w:type="spellEnd"/>
            <w:r w:rsidRPr="00A23B8E">
              <w:t>.</w:t>
            </w:r>
            <w:r w:rsidR="00A23B8E">
              <w:t xml:space="preserve"> </w:t>
            </w:r>
            <w:proofErr w:type="gramStart"/>
            <w:r w:rsidRPr="00A23B8E">
              <w:t>workload</w:t>
            </w:r>
            <w:proofErr w:type="gramEnd"/>
            <w:r w:rsidRPr="00A23B8E">
              <w:t xml:space="preserve"> rating </w:t>
            </w:r>
            <w:proofErr w:type="spellStart"/>
            <w:r w:rsidRPr="00A23B8E">
              <w:t>compatíveis</w:t>
            </w:r>
            <w:proofErr w:type="spellEnd"/>
            <w:r w:rsidRPr="00A23B8E">
              <w:t xml:space="preserve"> com discos de </w:t>
            </w:r>
            <w:proofErr w:type="spellStart"/>
            <w:r w:rsidRPr="00A23B8E">
              <w:t>vigilância</w:t>
            </w:r>
            <w:proofErr w:type="spellEnd"/>
            <w:r w:rsidRPr="00A23B8E">
              <w:t xml:space="preserve">, </w:t>
            </w:r>
            <w:proofErr w:type="spellStart"/>
            <w:r w:rsidRPr="00A23B8E">
              <w:t>próprios</w:t>
            </w:r>
            <w:proofErr w:type="spellEnd"/>
            <w:r w:rsidRPr="00A23B8E">
              <w:t xml:space="preserve"> para</w:t>
            </w:r>
            <w:r w:rsidR="00A23B8E">
              <w:t xml:space="preserve"> </w:t>
            </w:r>
            <w:proofErr w:type="spellStart"/>
            <w:r w:rsidRPr="00A23B8E">
              <w:t>gravação</w:t>
            </w:r>
            <w:proofErr w:type="spellEnd"/>
            <w:r w:rsidRPr="00A23B8E">
              <w:t xml:space="preserve"> </w:t>
            </w:r>
            <w:proofErr w:type="spellStart"/>
            <w:r w:rsidRPr="00A23B8E">
              <w:t>intensiva</w:t>
            </w:r>
            <w:proofErr w:type="spellEnd"/>
            <w:r w:rsidRPr="00A23B8E">
              <w:t xml:space="preserve"> de </w:t>
            </w:r>
            <w:proofErr w:type="spellStart"/>
            <w:r w:rsidRPr="00A23B8E">
              <w:t>vídeo</w:t>
            </w:r>
            <w:proofErr w:type="spellEnd"/>
            <w:r w:rsidRPr="00A23B8E">
              <w:t>.</w:t>
            </w:r>
          </w:p>
        </w:tc>
        <w:tc>
          <w:tcPr>
            <w:tcW w:w="525" w:type="dxa"/>
            <w:gridSpan w:val="3"/>
          </w:tcPr>
          <w:p w:rsidR="005D19F9" w:rsidRPr="00C04E07" w:rsidRDefault="005D19F9" w:rsidP="00D820FB">
            <w:pPr>
              <w:pStyle w:val="TableParagraph"/>
              <w:rPr>
                <w:sz w:val="24"/>
                <w:szCs w:val="24"/>
              </w:rPr>
            </w:pPr>
          </w:p>
        </w:tc>
        <w:tc>
          <w:tcPr>
            <w:tcW w:w="541" w:type="dxa"/>
            <w:gridSpan w:val="3"/>
          </w:tcPr>
          <w:p w:rsidR="005D19F9" w:rsidRPr="00C04E07" w:rsidRDefault="005D19F9" w:rsidP="00D820FB">
            <w:pPr>
              <w:pStyle w:val="TableParagraph"/>
              <w:rPr>
                <w:sz w:val="24"/>
                <w:szCs w:val="24"/>
              </w:rPr>
            </w:pPr>
          </w:p>
        </w:tc>
        <w:tc>
          <w:tcPr>
            <w:tcW w:w="1276" w:type="dxa"/>
            <w:gridSpan w:val="2"/>
          </w:tcPr>
          <w:p w:rsidR="005D19F9" w:rsidRPr="00C04E07" w:rsidRDefault="005D19F9" w:rsidP="00D820FB">
            <w:pPr>
              <w:pStyle w:val="TableParagraph"/>
              <w:rPr>
                <w:sz w:val="24"/>
                <w:szCs w:val="24"/>
              </w:rPr>
            </w:pPr>
          </w:p>
        </w:tc>
        <w:tc>
          <w:tcPr>
            <w:tcW w:w="1363" w:type="dxa"/>
            <w:gridSpan w:val="2"/>
          </w:tcPr>
          <w:p w:rsidR="005D19F9" w:rsidRPr="00C04E07" w:rsidRDefault="005D19F9" w:rsidP="00D820FB">
            <w:pPr>
              <w:pStyle w:val="TableParagraph"/>
              <w:rPr>
                <w:sz w:val="24"/>
                <w:szCs w:val="24"/>
              </w:rPr>
            </w:pPr>
          </w:p>
        </w:tc>
        <w:tc>
          <w:tcPr>
            <w:tcW w:w="1177" w:type="dxa"/>
            <w:gridSpan w:val="3"/>
          </w:tcPr>
          <w:p w:rsidR="005D19F9" w:rsidRPr="00C04E07" w:rsidRDefault="005D19F9" w:rsidP="00D820FB">
            <w:pPr>
              <w:pStyle w:val="TableParagraph"/>
              <w:rPr>
                <w:sz w:val="24"/>
                <w:szCs w:val="24"/>
              </w:rPr>
            </w:pPr>
          </w:p>
        </w:tc>
      </w:tr>
      <w:tr w:rsidR="005D19F9" w:rsidRPr="00C04E07" w:rsidTr="00393C5B">
        <w:trPr>
          <w:gridAfter w:val="2"/>
          <w:wAfter w:w="68" w:type="dxa"/>
          <w:trHeight w:val="3765"/>
        </w:trPr>
        <w:tc>
          <w:tcPr>
            <w:tcW w:w="843" w:type="dxa"/>
            <w:gridSpan w:val="4"/>
          </w:tcPr>
          <w:p w:rsidR="005D19F9" w:rsidRPr="00C04E07" w:rsidRDefault="005D19F9" w:rsidP="00D820FB">
            <w:pPr>
              <w:pStyle w:val="TableParagraph"/>
              <w:ind w:right="42"/>
              <w:rPr>
                <w:sz w:val="24"/>
                <w:szCs w:val="24"/>
              </w:rPr>
            </w:pPr>
            <w:r w:rsidRPr="00C04E07">
              <w:rPr>
                <w:spacing w:val="-2"/>
                <w:sz w:val="24"/>
                <w:szCs w:val="24"/>
              </w:rPr>
              <w:t>11227</w:t>
            </w:r>
          </w:p>
        </w:tc>
        <w:tc>
          <w:tcPr>
            <w:tcW w:w="5029" w:type="dxa"/>
          </w:tcPr>
          <w:p w:rsidR="005D19F9" w:rsidRPr="00A23B8E" w:rsidRDefault="005D19F9" w:rsidP="00A23B8E">
            <w:pPr>
              <w:jc w:val="both"/>
              <w:rPr>
                <w:sz w:val="24"/>
                <w:szCs w:val="24"/>
              </w:rPr>
            </w:pPr>
            <w:proofErr w:type="spellStart"/>
            <w:r w:rsidRPr="00A23B8E">
              <w:rPr>
                <w:sz w:val="24"/>
                <w:szCs w:val="24"/>
              </w:rPr>
              <w:t>Bebedouro</w:t>
            </w:r>
            <w:proofErr w:type="spellEnd"/>
            <w:r w:rsidRPr="00A23B8E">
              <w:rPr>
                <w:sz w:val="24"/>
                <w:szCs w:val="24"/>
              </w:rPr>
              <w:t xml:space="preserve"> Industrial de </w:t>
            </w:r>
            <w:proofErr w:type="spellStart"/>
            <w:r w:rsidRPr="00A23B8E">
              <w:rPr>
                <w:sz w:val="24"/>
                <w:szCs w:val="24"/>
              </w:rPr>
              <w:t>coluna</w:t>
            </w:r>
            <w:proofErr w:type="spellEnd"/>
            <w:r w:rsidRPr="00A23B8E">
              <w:rPr>
                <w:sz w:val="24"/>
                <w:szCs w:val="24"/>
              </w:rPr>
              <w:t xml:space="preserve"> 25 </w:t>
            </w:r>
            <w:proofErr w:type="spellStart"/>
            <w:r w:rsidRPr="00A23B8E">
              <w:rPr>
                <w:sz w:val="24"/>
                <w:szCs w:val="24"/>
              </w:rPr>
              <w:t>litros</w:t>
            </w:r>
            <w:proofErr w:type="spellEnd"/>
            <w:r w:rsidRPr="00A23B8E">
              <w:rPr>
                <w:sz w:val="24"/>
                <w:szCs w:val="24"/>
              </w:rPr>
              <w:t xml:space="preserve"> </w:t>
            </w:r>
            <w:proofErr w:type="spellStart"/>
            <w:r w:rsidRPr="00A23B8E">
              <w:rPr>
                <w:sz w:val="24"/>
                <w:szCs w:val="24"/>
              </w:rPr>
              <w:t>inox</w:t>
            </w:r>
            <w:proofErr w:type="spellEnd"/>
            <w:r w:rsidRPr="00A23B8E">
              <w:rPr>
                <w:sz w:val="24"/>
                <w:szCs w:val="24"/>
              </w:rPr>
              <w:t>.</w:t>
            </w:r>
          </w:p>
          <w:p w:rsidR="005D19F9" w:rsidRPr="00A23B8E" w:rsidRDefault="005D19F9" w:rsidP="00A23B8E">
            <w:pPr>
              <w:jc w:val="both"/>
              <w:rPr>
                <w:sz w:val="24"/>
                <w:szCs w:val="24"/>
              </w:rPr>
            </w:pPr>
            <w:r w:rsidRPr="00A23B8E">
              <w:rPr>
                <w:sz w:val="24"/>
                <w:szCs w:val="24"/>
              </w:rPr>
              <w:t xml:space="preserve">- </w:t>
            </w:r>
            <w:proofErr w:type="spellStart"/>
            <w:r w:rsidRPr="00A23B8E">
              <w:rPr>
                <w:sz w:val="24"/>
                <w:szCs w:val="24"/>
              </w:rPr>
              <w:t>Corpo</w:t>
            </w:r>
            <w:proofErr w:type="spellEnd"/>
            <w:r w:rsidRPr="00A23B8E">
              <w:rPr>
                <w:sz w:val="24"/>
                <w:szCs w:val="24"/>
              </w:rPr>
              <w:t xml:space="preserve"> e </w:t>
            </w:r>
            <w:proofErr w:type="spellStart"/>
            <w:r w:rsidRPr="00A23B8E">
              <w:rPr>
                <w:sz w:val="24"/>
                <w:szCs w:val="24"/>
              </w:rPr>
              <w:t>estrutura</w:t>
            </w:r>
            <w:proofErr w:type="spellEnd"/>
            <w:r w:rsidRPr="00A23B8E">
              <w:rPr>
                <w:sz w:val="24"/>
                <w:szCs w:val="24"/>
              </w:rPr>
              <w:t xml:space="preserve"> </w:t>
            </w:r>
            <w:proofErr w:type="spellStart"/>
            <w:r w:rsidRPr="00A23B8E">
              <w:rPr>
                <w:sz w:val="24"/>
                <w:szCs w:val="24"/>
              </w:rPr>
              <w:t>em</w:t>
            </w:r>
            <w:proofErr w:type="spellEnd"/>
            <w:r w:rsidRPr="00A23B8E">
              <w:rPr>
                <w:sz w:val="24"/>
                <w:szCs w:val="24"/>
              </w:rPr>
              <w:t xml:space="preserve"> </w:t>
            </w:r>
            <w:proofErr w:type="spellStart"/>
            <w:r w:rsidRPr="00A23B8E">
              <w:rPr>
                <w:sz w:val="24"/>
                <w:szCs w:val="24"/>
              </w:rPr>
              <w:t>aço</w:t>
            </w:r>
            <w:proofErr w:type="spellEnd"/>
            <w:r w:rsidRPr="00A23B8E">
              <w:rPr>
                <w:sz w:val="24"/>
                <w:szCs w:val="24"/>
              </w:rPr>
              <w:t xml:space="preserve"> </w:t>
            </w:r>
            <w:proofErr w:type="spellStart"/>
            <w:r w:rsidRPr="00A23B8E">
              <w:rPr>
                <w:sz w:val="24"/>
                <w:szCs w:val="24"/>
              </w:rPr>
              <w:t>inox</w:t>
            </w:r>
            <w:proofErr w:type="spellEnd"/>
            <w:r w:rsidRPr="00A23B8E">
              <w:rPr>
                <w:sz w:val="24"/>
                <w:szCs w:val="24"/>
              </w:rPr>
              <w:t xml:space="preserve"> 430 e </w:t>
            </w:r>
            <w:proofErr w:type="spellStart"/>
            <w:r w:rsidRPr="00A23B8E">
              <w:rPr>
                <w:sz w:val="24"/>
                <w:szCs w:val="24"/>
              </w:rPr>
              <w:t>pés</w:t>
            </w:r>
            <w:proofErr w:type="spellEnd"/>
            <w:r w:rsidRPr="00A23B8E">
              <w:rPr>
                <w:sz w:val="24"/>
                <w:szCs w:val="24"/>
              </w:rPr>
              <w:t xml:space="preserve"> </w:t>
            </w:r>
            <w:proofErr w:type="spellStart"/>
            <w:r w:rsidRPr="00A23B8E">
              <w:rPr>
                <w:sz w:val="24"/>
                <w:szCs w:val="24"/>
              </w:rPr>
              <w:t>reguláveis</w:t>
            </w:r>
            <w:proofErr w:type="spellEnd"/>
            <w:r w:rsidRPr="00A23B8E">
              <w:rPr>
                <w:sz w:val="24"/>
                <w:szCs w:val="24"/>
              </w:rPr>
              <w:t xml:space="preserve">; 02 TORNEIRAS - </w:t>
            </w:r>
            <w:proofErr w:type="spellStart"/>
            <w:r w:rsidRPr="00A23B8E">
              <w:rPr>
                <w:sz w:val="24"/>
                <w:szCs w:val="24"/>
              </w:rPr>
              <w:t>Aparador</w:t>
            </w:r>
            <w:proofErr w:type="spellEnd"/>
            <w:r w:rsidRPr="00A23B8E">
              <w:rPr>
                <w:sz w:val="24"/>
                <w:szCs w:val="24"/>
              </w:rPr>
              <w:t xml:space="preserve"> de </w:t>
            </w:r>
            <w:proofErr w:type="spellStart"/>
            <w:r w:rsidRPr="00A23B8E">
              <w:rPr>
                <w:sz w:val="24"/>
                <w:szCs w:val="24"/>
              </w:rPr>
              <w:t>água</w:t>
            </w:r>
            <w:proofErr w:type="spellEnd"/>
            <w:r w:rsidRPr="00A23B8E">
              <w:rPr>
                <w:sz w:val="24"/>
                <w:szCs w:val="24"/>
              </w:rPr>
              <w:t xml:space="preserve"> (</w:t>
            </w:r>
            <w:proofErr w:type="spellStart"/>
            <w:r w:rsidRPr="00A23B8E">
              <w:rPr>
                <w:sz w:val="24"/>
                <w:szCs w:val="24"/>
              </w:rPr>
              <w:t>pingadeira</w:t>
            </w:r>
            <w:proofErr w:type="spellEnd"/>
            <w:r w:rsidRPr="00A23B8E">
              <w:rPr>
                <w:sz w:val="24"/>
                <w:szCs w:val="24"/>
              </w:rPr>
              <w:t xml:space="preserve">) </w:t>
            </w:r>
            <w:proofErr w:type="spellStart"/>
            <w:r w:rsidRPr="00A23B8E">
              <w:rPr>
                <w:sz w:val="24"/>
                <w:szCs w:val="24"/>
              </w:rPr>
              <w:t>em</w:t>
            </w:r>
            <w:proofErr w:type="spellEnd"/>
            <w:r w:rsidRPr="00A23B8E">
              <w:rPr>
                <w:sz w:val="24"/>
                <w:szCs w:val="24"/>
              </w:rPr>
              <w:t xml:space="preserve"> </w:t>
            </w:r>
            <w:proofErr w:type="spellStart"/>
            <w:r w:rsidRPr="00A23B8E">
              <w:rPr>
                <w:sz w:val="24"/>
                <w:szCs w:val="24"/>
              </w:rPr>
              <w:t>aço</w:t>
            </w:r>
            <w:proofErr w:type="spellEnd"/>
            <w:r w:rsidRPr="00A23B8E">
              <w:rPr>
                <w:sz w:val="24"/>
                <w:szCs w:val="24"/>
              </w:rPr>
              <w:t xml:space="preserve"> </w:t>
            </w:r>
            <w:proofErr w:type="spellStart"/>
            <w:r w:rsidRPr="00A23B8E">
              <w:rPr>
                <w:sz w:val="24"/>
                <w:szCs w:val="24"/>
              </w:rPr>
              <w:t>Inox</w:t>
            </w:r>
            <w:proofErr w:type="spellEnd"/>
            <w:r w:rsidRPr="00A23B8E">
              <w:rPr>
                <w:sz w:val="24"/>
                <w:szCs w:val="24"/>
              </w:rPr>
              <w:t xml:space="preserve"> 430; - </w:t>
            </w:r>
            <w:proofErr w:type="spellStart"/>
            <w:r w:rsidRPr="00A23B8E">
              <w:rPr>
                <w:sz w:val="24"/>
                <w:szCs w:val="24"/>
              </w:rPr>
              <w:t>Serpentina</w:t>
            </w:r>
            <w:proofErr w:type="spellEnd"/>
            <w:r w:rsidRPr="00A23B8E">
              <w:rPr>
                <w:sz w:val="24"/>
                <w:szCs w:val="24"/>
              </w:rPr>
              <w:t xml:space="preserve"> </w:t>
            </w:r>
            <w:proofErr w:type="spellStart"/>
            <w:r w:rsidRPr="00A23B8E">
              <w:rPr>
                <w:sz w:val="24"/>
                <w:szCs w:val="24"/>
              </w:rPr>
              <w:t>em</w:t>
            </w:r>
            <w:proofErr w:type="spellEnd"/>
            <w:r w:rsidRPr="00A23B8E">
              <w:rPr>
                <w:sz w:val="24"/>
                <w:szCs w:val="24"/>
              </w:rPr>
              <w:t xml:space="preserve"> </w:t>
            </w:r>
            <w:proofErr w:type="spellStart"/>
            <w:r w:rsidRPr="00A23B8E">
              <w:rPr>
                <w:sz w:val="24"/>
                <w:szCs w:val="24"/>
              </w:rPr>
              <w:t>aço</w:t>
            </w:r>
            <w:proofErr w:type="spellEnd"/>
            <w:r w:rsidRPr="00A23B8E">
              <w:rPr>
                <w:sz w:val="24"/>
                <w:szCs w:val="24"/>
              </w:rPr>
              <w:t xml:space="preserve"> </w:t>
            </w:r>
            <w:proofErr w:type="spellStart"/>
            <w:r w:rsidRPr="00A23B8E">
              <w:rPr>
                <w:sz w:val="24"/>
                <w:szCs w:val="24"/>
              </w:rPr>
              <w:t>inox</w:t>
            </w:r>
            <w:proofErr w:type="spellEnd"/>
            <w:r w:rsidRPr="00A23B8E">
              <w:rPr>
                <w:sz w:val="24"/>
                <w:szCs w:val="24"/>
              </w:rPr>
              <w:t xml:space="preserve"> 304 (</w:t>
            </w:r>
            <w:proofErr w:type="spellStart"/>
            <w:r w:rsidRPr="00A23B8E">
              <w:rPr>
                <w:sz w:val="24"/>
                <w:szCs w:val="24"/>
              </w:rPr>
              <w:t>interna</w:t>
            </w:r>
            <w:proofErr w:type="spellEnd"/>
            <w:r w:rsidRPr="00A23B8E">
              <w:rPr>
                <w:sz w:val="24"/>
                <w:szCs w:val="24"/>
              </w:rPr>
              <w:t xml:space="preserve">); - </w:t>
            </w:r>
            <w:proofErr w:type="spellStart"/>
            <w:r w:rsidRPr="00A23B8E">
              <w:rPr>
                <w:sz w:val="24"/>
                <w:szCs w:val="24"/>
              </w:rPr>
              <w:t>Reservatório</w:t>
            </w:r>
            <w:proofErr w:type="spellEnd"/>
            <w:r w:rsidRPr="00A23B8E">
              <w:rPr>
                <w:sz w:val="24"/>
                <w:szCs w:val="24"/>
              </w:rPr>
              <w:t xml:space="preserve"> </w:t>
            </w:r>
            <w:proofErr w:type="spellStart"/>
            <w:r w:rsidRPr="00A23B8E">
              <w:rPr>
                <w:sz w:val="24"/>
                <w:szCs w:val="24"/>
              </w:rPr>
              <w:t>em</w:t>
            </w:r>
            <w:proofErr w:type="spellEnd"/>
            <w:r w:rsidRPr="00A23B8E">
              <w:rPr>
                <w:sz w:val="24"/>
                <w:szCs w:val="24"/>
              </w:rPr>
              <w:t xml:space="preserve"> </w:t>
            </w:r>
            <w:proofErr w:type="spellStart"/>
            <w:r w:rsidRPr="00A23B8E">
              <w:rPr>
                <w:sz w:val="24"/>
                <w:szCs w:val="24"/>
              </w:rPr>
              <w:t>polipropileno</w:t>
            </w:r>
            <w:proofErr w:type="spellEnd"/>
            <w:r w:rsidRPr="00A23B8E">
              <w:rPr>
                <w:sz w:val="24"/>
                <w:szCs w:val="24"/>
              </w:rPr>
              <w:t xml:space="preserve"> </w:t>
            </w:r>
            <w:proofErr w:type="spellStart"/>
            <w:r w:rsidRPr="00A23B8E">
              <w:rPr>
                <w:sz w:val="24"/>
                <w:szCs w:val="24"/>
              </w:rPr>
              <w:t>atóxico</w:t>
            </w:r>
            <w:proofErr w:type="spellEnd"/>
            <w:r w:rsidRPr="00A23B8E">
              <w:rPr>
                <w:sz w:val="24"/>
                <w:szCs w:val="24"/>
              </w:rPr>
              <w:t xml:space="preserve">; - </w:t>
            </w:r>
            <w:proofErr w:type="spellStart"/>
            <w:r w:rsidRPr="00A23B8E">
              <w:rPr>
                <w:sz w:val="24"/>
                <w:szCs w:val="24"/>
              </w:rPr>
              <w:t>Isolamento</w:t>
            </w:r>
            <w:proofErr w:type="spellEnd"/>
            <w:r w:rsidRPr="00A23B8E">
              <w:rPr>
                <w:sz w:val="24"/>
                <w:szCs w:val="24"/>
              </w:rPr>
              <w:t xml:space="preserve"> </w:t>
            </w:r>
            <w:proofErr w:type="spellStart"/>
            <w:r w:rsidRPr="00A23B8E">
              <w:rPr>
                <w:sz w:val="24"/>
                <w:szCs w:val="24"/>
              </w:rPr>
              <w:t>térmico</w:t>
            </w:r>
            <w:proofErr w:type="spellEnd"/>
            <w:r w:rsidRPr="00A23B8E">
              <w:rPr>
                <w:sz w:val="24"/>
                <w:szCs w:val="24"/>
              </w:rPr>
              <w:t xml:space="preserve"> </w:t>
            </w:r>
            <w:proofErr w:type="spellStart"/>
            <w:r w:rsidRPr="00A23B8E">
              <w:rPr>
                <w:sz w:val="24"/>
                <w:szCs w:val="24"/>
              </w:rPr>
              <w:t>em</w:t>
            </w:r>
            <w:proofErr w:type="spellEnd"/>
            <w:r w:rsidRPr="00A23B8E">
              <w:rPr>
                <w:sz w:val="24"/>
                <w:szCs w:val="24"/>
              </w:rPr>
              <w:t xml:space="preserve"> EPS; - </w:t>
            </w:r>
            <w:proofErr w:type="spellStart"/>
            <w:r w:rsidRPr="00A23B8E">
              <w:rPr>
                <w:sz w:val="24"/>
                <w:szCs w:val="24"/>
              </w:rPr>
              <w:t>Boia</w:t>
            </w:r>
            <w:proofErr w:type="spellEnd"/>
            <w:r w:rsidRPr="00A23B8E">
              <w:rPr>
                <w:sz w:val="24"/>
                <w:szCs w:val="24"/>
              </w:rPr>
              <w:t xml:space="preserve"> </w:t>
            </w:r>
            <w:proofErr w:type="spellStart"/>
            <w:r w:rsidRPr="00A23B8E">
              <w:rPr>
                <w:sz w:val="24"/>
                <w:szCs w:val="24"/>
              </w:rPr>
              <w:t>Controladora</w:t>
            </w:r>
            <w:proofErr w:type="spellEnd"/>
            <w:r w:rsidRPr="00A23B8E">
              <w:rPr>
                <w:sz w:val="24"/>
                <w:szCs w:val="24"/>
              </w:rPr>
              <w:t xml:space="preserve"> do </w:t>
            </w:r>
            <w:proofErr w:type="spellStart"/>
            <w:r w:rsidRPr="00A23B8E">
              <w:rPr>
                <w:sz w:val="24"/>
                <w:szCs w:val="24"/>
              </w:rPr>
              <w:t>nível</w:t>
            </w:r>
            <w:proofErr w:type="spellEnd"/>
            <w:r w:rsidRPr="00A23B8E">
              <w:rPr>
                <w:sz w:val="24"/>
                <w:szCs w:val="24"/>
              </w:rPr>
              <w:t xml:space="preserve"> de </w:t>
            </w:r>
            <w:proofErr w:type="spellStart"/>
            <w:r w:rsidRPr="00A23B8E">
              <w:rPr>
                <w:sz w:val="24"/>
                <w:szCs w:val="24"/>
              </w:rPr>
              <w:t>água</w:t>
            </w:r>
            <w:proofErr w:type="spellEnd"/>
            <w:r w:rsidRPr="00A23B8E">
              <w:rPr>
                <w:sz w:val="24"/>
                <w:szCs w:val="24"/>
              </w:rPr>
              <w:t xml:space="preserve">; - </w:t>
            </w:r>
            <w:proofErr w:type="spellStart"/>
            <w:r w:rsidRPr="00A23B8E">
              <w:rPr>
                <w:sz w:val="24"/>
                <w:szCs w:val="24"/>
              </w:rPr>
              <w:t>Tomada</w:t>
            </w:r>
            <w:proofErr w:type="spellEnd"/>
            <w:r w:rsidRPr="00A23B8E">
              <w:rPr>
                <w:sz w:val="24"/>
                <w:szCs w:val="24"/>
              </w:rPr>
              <w:t xml:space="preserve"> de 3 </w:t>
            </w:r>
            <w:proofErr w:type="spellStart"/>
            <w:r w:rsidRPr="00A23B8E">
              <w:rPr>
                <w:sz w:val="24"/>
                <w:szCs w:val="24"/>
              </w:rPr>
              <w:t>pinos</w:t>
            </w:r>
            <w:proofErr w:type="spellEnd"/>
            <w:r w:rsidRPr="00A23B8E">
              <w:rPr>
                <w:sz w:val="24"/>
                <w:szCs w:val="24"/>
              </w:rPr>
              <w:t xml:space="preserve"> </w:t>
            </w:r>
            <w:proofErr w:type="spellStart"/>
            <w:r w:rsidRPr="00A23B8E">
              <w:rPr>
                <w:sz w:val="24"/>
                <w:szCs w:val="24"/>
              </w:rPr>
              <w:t>conforme</w:t>
            </w:r>
            <w:proofErr w:type="spellEnd"/>
            <w:r w:rsidRPr="00A23B8E">
              <w:rPr>
                <w:sz w:val="24"/>
                <w:szCs w:val="24"/>
              </w:rPr>
              <w:t xml:space="preserve"> a </w:t>
            </w:r>
            <w:proofErr w:type="spellStart"/>
            <w:r w:rsidRPr="00A23B8E">
              <w:rPr>
                <w:sz w:val="24"/>
                <w:szCs w:val="24"/>
              </w:rPr>
              <w:t>norma</w:t>
            </w:r>
            <w:proofErr w:type="spellEnd"/>
            <w:r w:rsidRPr="00A23B8E">
              <w:rPr>
                <w:sz w:val="24"/>
                <w:szCs w:val="24"/>
              </w:rPr>
              <w:t xml:space="preserve"> da ABNT/</w:t>
            </w:r>
            <w:proofErr w:type="spellStart"/>
            <w:r w:rsidRPr="00A23B8E">
              <w:rPr>
                <w:sz w:val="24"/>
                <w:szCs w:val="24"/>
              </w:rPr>
              <w:t>nbr</w:t>
            </w:r>
            <w:proofErr w:type="spellEnd"/>
            <w:r w:rsidRPr="00A23B8E">
              <w:rPr>
                <w:sz w:val="24"/>
                <w:szCs w:val="24"/>
              </w:rPr>
              <w:t xml:space="preserve">/603351 - </w:t>
            </w:r>
            <w:proofErr w:type="spellStart"/>
            <w:r w:rsidRPr="00A23B8E">
              <w:rPr>
                <w:sz w:val="24"/>
                <w:szCs w:val="24"/>
              </w:rPr>
              <w:t>Certificado</w:t>
            </w:r>
            <w:proofErr w:type="spellEnd"/>
            <w:r w:rsidRPr="00A23B8E">
              <w:rPr>
                <w:sz w:val="24"/>
                <w:szCs w:val="24"/>
              </w:rPr>
              <w:t xml:space="preserve"> </w:t>
            </w:r>
            <w:proofErr w:type="spellStart"/>
            <w:r w:rsidRPr="00A23B8E">
              <w:rPr>
                <w:sz w:val="24"/>
                <w:szCs w:val="24"/>
              </w:rPr>
              <w:t>pelo</w:t>
            </w:r>
            <w:proofErr w:type="spellEnd"/>
            <w:r w:rsidRPr="00A23B8E">
              <w:rPr>
                <w:sz w:val="24"/>
                <w:szCs w:val="24"/>
              </w:rPr>
              <w:t xml:space="preserve"> INMETRO - </w:t>
            </w:r>
            <w:proofErr w:type="spellStart"/>
            <w:r w:rsidRPr="00A23B8E">
              <w:rPr>
                <w:sz w:val="24"/>
                <w:szCs w:val="24"/>
              </w:rPr>
              <w:t>Baixo</w:t>
            </w:r>
            <w:proofErr w:type="spellEnd"/>
            <w:r w:rsidRPr="00A23B8E">
              <w:rPr>
                <w:sz w:val="24"/>
                <w:szCs w:val="24"/>
              </w:rPr>
              <w:t xml:space="preserve"> </w:t>
            </w:r>
            <w:proofErr w:type="spellStart"/>
            <w:r w:rsidRPr="00A23B8E">
              <w:rPr>
                <w:sz w:val="24"/>
                <w:szCs w:val="24"/>
              </w:rPr>
              <w:t>consumo</w:t>
            </w:r>
            <w:proofErr w:type="spellEnd"/>
            <w:r w:rsidRPr="00A23B8E">
              <w:rPr>
                <w:sz w:val="24"/>
                <w:szCs w:val="24"/>
              </w:rPr>
              <w:t xml:space="preserve"> de </w:t>
            </w:r>
            <w:proofErr w:type="spellStart"/>
            <w:r w:rsidRPr="00A23B8E">
              <w:rPr>
                <w:sz w:val="24"/>
                <w:szCs w:val="24"/>
              </w:rPr>
              <w:t>energia</w:t>
            </w:r>
            <w:proofErr w:type="spellEnd"/>
            <w:r w:rsidRPr="00A23B8E">
              <w:rPr>
                <w:sz w:val="24"/>
                <w:szCs w:val="24"/>
              </w:rPr>
              <w:t xml:space="preserve">; - </w:t>
            </w:r>
            <w:proofErr w:type="spellStart"/>
            <w:r w:rsidRPr="00A23B8E">
              <w:rPr>
                <w:sz w:val="24"/>
                <w:szCs w:val="24"/>
              </w:rPr>
              <w:t>Termostato</w:t>
            </w:r>
            <w:proofErr w:type="spellEnd"/>
            <w:r w:rsidRPr="00A23B8E">
              <w:rPr>
                <w:sz w:val="24"/>
                <w:szCs w:val="24"/>
              </w:rPr>
              <w:t xml:space="preserve"> com 7 </w:t>
            </w:r>
            <w:proofErr w:type="spellStart"/>
            <w:r w:rsidRPr="00A23B8E">
              <w:rPr>
                <w:sz w:val="24"/>
                <w:szCs w:val="24"/>
              </w:rPr>
              <w:t>níveis</w:t>
            </w:r>
            <w:proofErr w:type="spellEnd"/>
            <w:r w:rsidRPr="00A23B8E">
              <w:rPr>
                <w:sz w:val="24"/>
                <w:szCs w:val="24"/>
              </w:rPr>
              <w:t xml:space="preserve"> para </w:t>
            </w:r>
            <w:proofErr w:type="spellStart"/>
            <w:r w:rsidRPr="00A23B8E">
              <w:rPr>
                <w:sz w:val="24"/>
                <w:szCs w:val="24"/>
              </w:rPr>
              <w:t>controle</w:t>
            </w:r>
            <w:proofErr w:type="spellEnd"/>
            <w:r w:rsidRPr="00A23B8E">
              <w:rPr>
                <w:sz w:val="24"/>
                <w:szCs w:val="24"/>
              </w:rPr>
              <w:t xml:space="preserve"> de </w:t>
            </w:r>
            <w:proofErr w:type="spellStart"/>
            <w:r w:rsidRPr="00A23B8E">
              <w:rPr>
                <w:sz w:val="24"/>
                <w:szCs w:val="24"/>
              </w:rPr>
              <w:t>temperatura</w:t>
            </w:r>
            <w:proofErr w:type="spellEnd"/>
            <w:r w:rsidRPr="00A23B8E">
              <w:rPr>
                <w:sz w:val="24"/>
                <w:szCs w:val="24"/>
              </w:rPr>
              <w:t xml:space="preserve">; - </w:t>
            </w:r>
            <w:proofErr w:type="spellStart"/>
            <w:r w:rsidRPr="00A23B8E">
              <w:rPr>
                <w:sz w:val="24"/>
                <w:szCs w:val="24"/>
              </w:rPr>
              <w:t>Gás</w:t>
            </w:r>
            <w:proofErr w:type="spellEnd"/>
            <w:r w:rsidRPr="00A23B8E">
              <w:rPr>
                <w:sz w:val="24"/>
                <w:szCs w:val="24"/>
              </w:rPr>
              <w:t xml:space="preserve"> </w:t>
            </w:r>
            <w:proofErr w:type="spellStart"/>
            <w:r w:rsidRPr="00A23B8E">
              <w:rPr>
                <w:sz w:val="24"/>
                <w:szCs w:val="24"/>
              </w:rPr>
              <w:t>ecológico</w:t>
            </w:r>
            <w:proofErr w:type="spellEnd"/>
            <w:r w:rsidRPr="00A23B8E">
              <w:rPr>
                <w:sz w:val="24"/>
                <w:szCs w:val="24"/>
              </w:rPr>
              <w:t xml:space="preserve"> R134A; - </w:t>
            </w:r>
            <w:proofErr w:type="spellStart"/>
            <w:r w:rsidRPr="00A23B8E">
              <w:rPr>
                <w:sz w:val="24"/>
                <w:szCs w:val="24"/>
              </w:rPr>
              <w:t>Refrigeração</w:t>
            </w:r>
            <w:proofErr w:type="spellEnd"/>
            <w:r w:rsidRPr="00A23B8E">
              <w:rPr>
                <w:sz w:val="24"/>
                <w:szCs w:val="24"/>
              </w:rPr>
              <w:t xml:space="preserve"> </w:t>
            </w:r>
            <w:proofErr w:type="spellStart"/>
            <w:r w:rsidRPr="00A23B8E">
              <w:rPr>
                <w:sz w:val="24"/>
                <w:szCs w:val="24"/>
              </w:rPr>
              <w:t>por</w:t>
            </w:r>
            <w:proofErr w:type="spellEnd"/>
            <w:r w:rsidRPr="00A23B8E">
              <w:rPr>
                <w:sz w:val="24"/>
                <w:szCs w:val="24"/>
              </w:rPr>
              <w:t xml:space="preserve"> compressor que </w:t>
            </w:r>
            <w:proofErr w:type="spellStart"/>
            <w:r w:rsidRPr="00A23B8E">
              <w:rPr>
                <w:sz w:val="24"/>
                <w:szCs w:val="24"/>
              </w:rPr>
              <w:t>garante</w:t>
            </w:r>
            <w:proofErr w:type="spellEnd"/>
            <w:r w:rsidRPr="00A23B8E">
              <w:rPr>
                <w:sz w:val="24"/>
                <w:szCs w:val="24"/>
              </w:rPr>
              <w:t xml:space="preserve"> </w:t>
            </w:r>
            <w:proofErr w:type="spellStart"/>
            <w:r w:rsidRPr="00A23B8E">
              <w:rPr>
                <w:sz w:val="24"/>
                <w:szCs w:val="24"/>
              </w:rPr>
              <w:t>maior</w:t>
            </w:r>
            <w:proofErr w:type="spellEnd"/>
            <w:r w:rsidRPr="00A23B8E">
              <w:rPr>
                <w:sz w:val="24"/>
                <w:szCs w:val="24"/>
              </w:rPr>
              <w:t xml:space="preserve"> </w:t>
            </w:r>
            <w:proofErr w:type="spellStart"/>
            <w:r w:rsidRPr="00A23B8E">
              <w:rPr>
                <w:sz w:val="24"/>
                <w:szCs w:val="24"/>
              </w:rPr>
              <w:t>eficiência</w:t>
            </w:r>
            <w:proofErr w:type="spellEnd"/>
            <w:r w:rsidRPr="00A23B8E">
              <w:rPr>
                <w:sz w:val="24"/>
                <w:szCs w:val="24"/>
              </w:rPr>
              <w:t xml:space="preserve">; - </w:t>
            </w:r>
            <w:proofErr w:type="spellStart"/>
            <w:r w:rsidRPr="00A23B8E">
              <w:rPr>
                <w:sz w:val="24"/>
                <w:szCs w:val="24"/>
              </w:rPr>
              <w:t>Tensão</w:t>
            </w:r>
            <w:proofErr w:type="spellEnd"/>
            <w:r w:rsidRPr="00A23B8E">
              <w:rPr>
                <w:sz w:val="24"/>
                <w:szCs w:val="24"/>
              </w:rPr>
              <w:t>/</w:t>
            </w:r>
            <w:proofErr w:type="spellStart"/>
            <w:r w:rsidRPr="00A23B8E">
              <w:rPr>
                <w:sz w:val="24"/>
                <w:szCs w:val="24"/>
              </w:rPr>
              <w:t>potência</w:t>
            </w:r>
            <w:proofErr w:type="spellEnd"/>
            <w:r w:rsidRPr="00A23B8E">
              <w:rPr>
                <w:sz w:val="24"/>
                <w:szCs w:val="24"/>
              </w:rPr>
              <w:t>: 220v;</w:t>
            </w:r>
          </w:p>
          <w:p w:rsidR="005D19F9" w:rsidRPr="00A23B8E" w:rsidRDefault="005D19F9" w:rsidP="00A23B8E">
            <w:pPr>
              <w:jc w:val="both"/>
              <w:rPr>
                <w:sz w:val="24"/>
                <w:szCs w:val="24"/>
              </w:rPr>
            </w:pPr>
            <w:r w:rsidRPr="00A23B8E">
              <w:rPr>
                <w:sz w:val="24"/>
                <w:szCs w:val="24"/>
              </w:rPr>
              <w:t xml:space="preserve">- </w:t>
            </w:r>
            <w:proofErr w:type="spellStart"/>
            <w:r w:rsidRPr="00A23B8E">
              <w:rPr>
                <w:sz w:val="24"/>
                <w:szCs w:val="24"/>
              </w:rPr>
              <w:t>Armazena</w:t>
            </w:r>
            <w:proofErr w:type="spellEnd"/>
            <w:r w:rsidRPr="00A23B8E">
              <w:rPr>
                <w:sz w:val="24"/>
                <w:szCs w:val="24"/>
              </w:rPr>
              <w:t xml:space="preserve"> 25 </w:t>
            </w:r>
            <w:proofErr w:type="spellStart"/>
            <w:r w:rsidRPr="00A23B8E">
              <w:rPr>
                <w:sz w:val="24"/>
                <w:szCs w:val="24"/>
              </w:rPr>
              <w:t>litros</w:t>
            </w:r>
            <w:proofErr w:type="spellEnd"/>
            <w:r w:rsidRPr="00A23B8E">
              <w:rPr>
                <w:sz w:val="24"/>
                <w:szCs w:val="24"/>
              </w:rPr>
              <w:t xml:space="preserve"> de </w:t>
            </w:r>
            <w:proofErr w:type="spellStart"/>
            <w:r w:rsidRPr="00A23B8E">
              <w:rPr>
                <w:sz w:val="24"/>
                <w:szCs w:val="24"/>
              </w:rPr>
              <w:t>água</w:t>
            </w:r>
            <w:proofErr w:type="spellEnd"/>
            <w:r w:rsidRPr="00A23B8E">
              <w:rPr>
                <w:sz w:val="24"/>
                <w:szCs w:val="24"/>
              </w:rPr>
              <w:t xml:space="preserve"> gelada; - </w:t>
            </w:r>
            <w:proofErr w:type="spellStart"/>
            <w:r w:rsidRPr="00A23B8E">
              <w:rPr>
                <w:sz w:val="24"/>
                <w:szCs w:val="24"/>
              </w:rPr>
              <w:t>Consumo</w:t>
            </w:r>
            <w:proofErr w:type="spellEnd"/>
            <w:r w:rsidRPr="00A23B8E">
              <w:rPr>
                <w:sz w:val="24"/>
                <w:szCs w:val="24"/>
              </w:rPr>
              <w:t xml:space="preserve"> </w:t>
            </w:r>
            <w:proofErr w:type="spellStart"/>
            <w:r w:rsidRPr="00A23B8E">
              <w:rPr>
                <w:sz w:val="24"/>
                <w:szCs w:val="24"/>
              </w:rPr>
              <w:t>médio</w:t>
            </w:r>
            <w:proofErr w:type="spellEnd"/>
            <w:r w:rsidRPr="00A23B8E">
              <w:rPr>
                <w:sz w:val="24"/>
                <w:szCs w:val="24"/>
              </w:rPr>
              <w:t>: 17,58</w:t>
            </w:r>
            <w:r w:rsidR="002570CE">
              <w:rPr>
                <w:sz w:val="24"/>
                <w:szCs w:val="24"/>
              </w:rPr>
              <w:t xml:space="preserve"> </w:t>
            </w:r>
            <w:r w:rsidRPr="00A23B8E">
              <w:rPr>
                <w:sz w:val="24"/>
                <w:szCs w:val="24"/>
              </w:rPr>
              <w:t xml:space="preserve">kw/h </w:t>
            </w:r>
            <w:proofErr w:type="spellStart"/>
            <w:r w:rsidRPr="00A23B8E">
              <w:rPr>
                <w:sz w:val="24"/>
                <w:szCs w:val="24"/>
              </w:rPr>
              <w:t>mês</w:t>
            </w:r>
            <w:proofErr w:type="spellEnd"/>
            <w:r w:rsidRPr="00A23B8E">
              <w:rPr>
                <w:sz w:val="24"/>
                <w:szCs w:val="24"/>
              </w:rPr>
              <w:t>;  MEDIDAS DO PRODUTO: DIMENSÕES (A X L X P) SEM</w:t>
            </w:r>
          </w:p>
          <w:p w:rsidR="005D19F9" w:rsidRPr="00C04E07" w:rsidRDefault="005D19F9" w:rsidP="00A23B8E">
            <w:pPr>
              <w:jc w:val="both"/>
            </w:pPr>
            <w:r w:rsidRPr="00A23B8E">
              <w:rPr>
                <w:sz w:val="24"/>
                <w:szCs w:val="24"/>
              </w:rPr>
              <w:t xml:space="preserve">EMBALAGEM - </w:t>
            </w:r>
            <w:proofErr w:type="spellStart"/>
            <w:r w:rsidRPr="00A23B8E">
              <w:rPr>
                <w:sz w:val="24"/>
                <w:szCs w:val="24"/>
              </w:rPr>
              <w:t>Altura</w:t>
            </w:r>
            <w:proofErr w:type="spellEnd"/>
            <w:r w:rsidRPr="00A23B8E">
              <w:rPr>
                <w:sz w:val="24"/>
                <w:szCs w:val="24"/>
              </w:rPr>
              <w:t xml:space="preserve">: 120 cm; - </w:t>
            </w:r>
            <w:proofErr w:type="spellStart"/>
            <w:r w:rsidRPr="00A23B8E">
              <w:rPr>
                <w:sz w:val="24"/>
                <w:szCs w:val="24"/>
              </w:rPr>
              <w:t>Largura</w:t>
            </w:r>
            <w:proofErr w:type="spellEnd"/>
            <w:r w:rsidRPr="00A23B8E">
              <w:rPr>
                <w:sz w:val="24"/>
                <w:szCs w:val="24"/>
              </w:rPr>
              <w:t xml:space="preserve">: 32 cm; - </w:t>
            </w:r>
            <w:proofErr w:type="spellStart"/>
            <w:r w:rsidRPr="00A23B8E">
              <w:rPr>
                <w:sz w:val="24"/>
                <w:szCs w:val="24"/>
              </w:rPr>
              <w:t>Profundidade</w:t>
            </w:r>
            <w:proofErr w:type="spellEnd"/>
            <w:r w:rsidRPr="00A23B8E">
              <w:rPr>
                <w:sz w:val="24"/>
                <w:szCs w:val="24"/>
              </w:rPr>
              <w:t>: 49 cm.</w:t>
            </w:r>
          </w:p>
        </w:tc>
        <w:tc>
          <w:tcPr>
            <w:tcW w:w="525" w:type="dxa"/>
            <w:gridSpan w:val="3"/>
          </w:tcPr>
          <w:p w:rsidR="005D19F9" w:rsidRPr="00C04E07" w:rsidRDefault="005D19F9" w:rsidP="00D820FB">
            <w:pPr>
              <w:pStyle w:val="TableParagraph"/>
              <w:ind w:left="7" w:right="7"/>
              <w:jc w:val="center"/>
              <w:rPr>
                <w:sz w:val="24"/>
                <w:szCs w:val="24"/>
              </w:rPr>
            </w:pPr>
            <w:r w:rsidRPr="00C04E07">
              <w:rPr>
                <w:spacing w:val="-10"/>
                <w:sz w:val="24"/>
                <w:szCs w:val="24"/>
              </w:rPr>
              <w:t>6</w:t>
            </w:r>
          </w:p>
        </w:tc>
        <w:tc>
          <w:tcPr>
            <w:tcW w:w="541" w:type="dxa"/>
            <w:gridSpan w:val="3"/>
          </w:tcPr>
          <w:p w:rsidR="005D19F9" w:rsidRPr="00C04E07" w:rsidRDefault="005D19F9" w:rsidP="00D820FB">
            <w:pPr>
              <w:pStyle w:val="TableParagraph"/>
              <w:ind w:left="3" w:right="1"/>
              <w:jc w:val="center"/>
              <w:rPr>
                <w:sz w:val="24"/>
                <w:szCs w:val="24"/>
              </w:rPr>
            </w:pPr>
            <w:r w:rsidRPr="00C04E07">
              <w:rPr>
                <w:spacing w:val="-5"/>
                <w:sz w:val="24"/>
                <w:szCs w:val="24"/>
              </w:rPr>
              <w:t>UN</w:t>
            </w:r>
          </w:p>
        </w:tc>
        <w:tc>
          <w:tcPr>
            <w:tcW w:w="1276" w:type="dxa"/>
            <w:gridSpan w:val="2"/>
          </w:tcPr>
          <w:p w:rsidR="005D19F9" w:rsidRPr="00C04E07" w:rsidRDefault="005D19F9" w:rsidP="00D820FB">
            <w:pPr>
              <w:pStyle w:val="TableParagraph"/>
              <w:ind w:right="69"/>
              <w:rPr>
                <w:sz w:val="24"/>
                <w:szCs w:val="24"/>
              </w:rPr>
            </w:pPr>
            <w:r w:rsidRPr="00C04E07">
              <w:rPr>
                <w:spacing w:val="-4"/>
                <w:sz w:val="24"/>
                <w:szCs w:val="24"/>
              </w:rPr>
              <w:t>1,00</w:t>
            </w:r>
          </w:p>
        </w:tc>
        <w:tc>
          <w:tcPr>
            <w:tcW w:w="1363" w:type="dxa"/>
            <w:gridSpan w:val="2"/>
          </w:tcPr>
          <w:p w:rsidR="005D19F9" w:rsidRPr="00C04E07" w:rsidRDefault="00A23B8E" w:rsidP="00D820FB">
            <w:pPr>
              <w:pStyle w:val="TableParagraph"/>
              <w:ind w:right="80"/>
              <w:rPr>
                <w:sz w:val="24"/>
                <w:szCs w:val="24"/>
              </w:rPr>
            </w:pPr>
            <w:r>
              <w:rPr>
                <w:spacing w:val="-2"/>
                <w:sz w:val="24"/>
                <w:szCs w:val="24"/>
              </w:rPr>
              <w:t>2.870,00</w:t>
            </w:r>
          </w:p>
        </w:tc>
        <w:tc>
          <w:tcPr>
            <w:tcW w:w="1177" w:type="dxa"/>
            <w:gridSpan w:val="3"/>
          </w:tcPr>
          <w:p w:rsidR="005D19F9" w:rsidRPr="00C04E07" w:rsidRDefault="005D19F9" w:rsidP="00D820FB">
            <w:pPr>
              <w:pStyle w:val="TableParagraph"/>
              <w:ind w:right="97"/>
              <w:rPr>
                <w:sz w:val="24"/>
                <w:szCs w:val="24"/>
              </w:rPr>
            </w:pPr>
            <w:r w:rsidRPr="00C04E07">
              <w:rPr>
                <w:spacing w:val="-2"/>
                <w:sz w:val="24"/>
                <w:szCs w:val="24"/>
              </w:rPr>
              <w:t>2.870,00</w:t>
            </w:r>
          </w:p>
        </w:tc>
      </w:tr>
      <w:tr w:rsidR="005D19F9" w:rsidRPr="00C04E07" w:rsidTr="00393C5B">
        <w:trPr>
          <w:gridAfter w:val="2"/>
          <w:wAfter w:w="68" w:type="dxa"/>
          <w:trHeight w:val="3032"/>
        </w:trPr>
        <w:tc>
          <w:tcPr>
            <w:tcW w:w="843" w:type="dxa"/>
            <w:gridSpan w:val="4"/>
          </w:tcPr>
          <w:p w:rsidR="005D19F9" w:rsidRPr="00C04E07" w:rsidRDefault="005D19F9" w:rsidP="00D820FB">
            <w:pPr>
              <w:pStyle w:val="TableParagraph"/>
              <w:ind w:right="42"/>
              <w:rPr>
                <w:sz w:val="24"/>
                <w:szCs w:val="24"/>
              </w:rPr>
            </w:pPr>
            <w:r w:rsidRPr="00C04E07">
              <w:rPr>
                <w:spacing w:val="-2"/>
                <w:sz w:val="24"/>
                <w:szCs w:val="24"/>
              </w:rPr>
              <w:t>14613</w:t>
            </w:r>
          </w:p>
        </w:tc>
        <w:tc>
          <w:tcPr>
            <w:tcW w:w="5029" w:type="dxa"/>
          </w:tcPr>
          <w:p w:rsidR="006114C4" w:rsidRPr="00C04E07" w:rsidRDefault="005D19F9" w:rsidP="006114C4">
            <w:pPr>
              <w:pStyle w:val="TableParagraph"/>
              <w:spacing w:before="47"/>
              <w:ind w:left="38"/>
              <w:jc w:val="both"/>
              <w:rPr>
                <w:sz w:val="24"/>
                <w:szCs w:val="24"/>
              </w:rPr>
            </w:pPr>
            <w:r w:rsidRPr="002570CE">
              <w:rPr>
                <w:sz w:val="24"/>
                <w:szCs w:val="24"/>
              </w:rPr>
              <w:t>Ar Condicionado Inverter AI Ecomaster 12000 BTUs Quente e Frio WIFI e IA</w:t>
            </w:r>
            <w:r w:rsidR="002570CE">
              <w:rPr>
                <w:sz w:val="24"/>
                <w:szCs w:val="24"/>
              </w:rPr>
              <w:t xml:space="preserve"> </w:t>
            </w:r>
            <w:r w:rsidRPr="002570CE">
              <w:rPr>
                <w:sz w:val="24"/>
                <w:szCs w:val="24"/>
              </w:rPr>
              <w:t>Capacidade: 12.000 BTU/h (disponível em ciclos Frio ou Quente/Frio).</w:t>
            </w:r>
            <w:r w:rsidR="00A23B8E" w:rsidRPr="002570CE">
              <w:rPr>
                <w:sz w:val="24"/>
                <w:szCs w:val="24"/>
              </w:rPr>
              <w:t xml:space="preserve"> </w:t>
            </w:r>
            <w:r w:rsidRPr="002570CE">
              <w:rPr>
                <w:sz w:val="24"/>
                <w:szCs w:val="24"/>
              </w:rPr>
              <w:t>Tecnologia: Inverter (eficiência energética A Procel).</w:t>
            </w:r>
            <w:r w:rsidR="00A23B8E" w:rsidRPr="002570CE">
              <w:rPr>
                <w:sz w:val="24"/>
                <w:szCs w:val="24"/>
              </w:rPr>
              <w:t xml:space="preserve"> </w:t>
            </w:r>
            <w:r w:rsidRPr="002570CE">
              <w:rPr>
                <w:sz w:val="24"/>
                <w:szCs w:val="24"/>
              </w:rPr>
              <w:t>Fluido Refrigerante: R32 (menor impacto ambiental e maior eficiência).</w:t>
            </w:r>
            <w:r w:rsidR="002570CE">
              <w:rPr>
                <w:sz w:val="24"/>
                <w:szCs w:val="24"/>
              </w:rPr>
              <w:t xml:space="preserve"> </w:t>
            </w:r>
            <w:r w:rsidRPr="002570CE">
              <w:rPr>
                <w:sz w:val="24"/>
                <w:szCs w:val="24"/>
              </w:rPr>
              <w:t>Serpentina: Cobre, garantindo maior durabilidade contra corrosão. Conectividade: Compatível com Wi-Fi (App SmartHome), Alexa e Google Assistant (em modelos Connect).</w:t>
            </w:r>
            <w:r w:rsidR="002570CE">
              <w:rPr>
                <w:sz w:val="24"/>
                <w:szCs w:val="24"/>
              </w:rPr>
              <w:t xml:space="preserve"> </w:t>
            </w:r>
            <w:r w:rsidRPr="002570CE">
              <w:rPr>
                <w:sz w:val="24"/>
                <w:szCs w:val="24"/>
              </w:rPr>
              <w:t xml:space="preserve">Diferenciais de Filtragem: Sistema Air Magic (tripla filtragem </w:t>
            </w:r>
            <w:r w:rsidRPr="002570CE">
              <w:rPr>
                <w:spacing w:val="-10"/>
                <w:sz w:val="24"/>
                <w:szCs w:val="24"/>
              </w:rPr>
              <w:t>+</w:t>
            </w:r>
            <w:r w:rsidR="006114C4">
              <w:rPr>
                <w:spacing w:val="-10"/>
                <w:sz w:val="24"/>
                <w:szCs w:val="24"/>
              </w:rPr>
              <w:t xml:space="preserve"> </w:t>
            </w:r>
            <w:r w:rsidR="006114C4" w:rsidRPr="00C04E07">
              <w:rPr>
                <w:sz w:val="24"/>
                <w:szCs w:val="24"/>
              </w:rPr>
              <w:t xml:space="preserve">ionizador), eliminando vírus e </w:t>
            </w:r>
            <w:r w:rsidR="006114C4" w:rsidRPr="00C04E07">
              <w:rPr>
                <w:spacing w:val="-2"/>
                <w:sz w:val="24"/>
                <w:szCs w:val="24"/>
              </w:rPr>
              <w:t>bactérias.</w:t>
            </w:r>
          </w:p>
          <w:p w:rsidR="006114C4" w:rsidRPr="007B7E14" w:rsidRDefault="006114C4" w:rsidP="007B7E14">
            <w:proofErr w:type="spellStart"/>
            <w:r w:rsidRPr="00C04E07">
              <w:t>Funcionalidades</w:t>
            </w:r>
            <w:proofErr w:type="spellEnd"/>
            <w:r w:rsidRPr="00C04E07">
              <w:t>:</w:t>
            </w:r>
            <w:r w:rsidRPr="00C04E07">
              <w:rPr>
                <w:spacing w:val="-6"/>
              </w:rPr>
              <w:t xml:space="preserve"> </w:t>
            </w:r>
            <w:proofErr w:type="spellStart"/>
            <w:r w:rsidRPr="00C04E07">
              <w:t>Função</w:t>
            </w:r>
            <w:proofErr w:type="spellEnd"/>
            <w:r w:rsidRPr="00C04E07">
              <w:rPr>
                <w:spacing w:val="-6"/>
              </w:rPr>
              <w:t xml:space="preserve"> </w:t>
            </w:r>
            <w:r w:rsidRPr="00C04E07">
              <w:t>Turbo,</w:t>
            </w:r>
            <w:r w:rsidRPr="00C04E07">
              <w:rPr>
                <w:spacing w:val="-6"/>
              </w:rPr>
              <w:t xml:space="preserve"> </w:t>
            </w:r>
            <w:proofErr w:type="spellStart"/>
            <w:r w:rsidRPr="00C04E07">
              <w:t>Modo</w:t>
            </w:r>
            <w:proofErr w:type="spellEnd"/>
            <w:r w:rsidRPr="00C04E07">
              <w:rPr>
                <w:spacing w:val="-6"/>
              </w:rPr>
              <w:t xml:space="preserve"> </w:t>
            </w:r>
            <w:r w:rsidRPr="00C04E07">
              <w:t>Eco</w:t>
            </w:r>
            <w:r w:rsidRPr="00C04E07">
              <w:rPr>
                <w:spacing w:val="-6"/>
              </w:rPr>
              <w:t xml:space="preserve"> </w:t>
            </w:r>
            <w:proofErr w:type="spellStart"/>
            <w:r w:rsidRPr="00C04E07">
              <w:t>Noite</w:t>
            </w:r>
            <w:proofErr w:type="spellEnd"/>
            <w:r w:rsidRPr="00C04E07">
              <w:rPr>
                <w:spacing w:val="-6"/>
              </w:rPr>
              <w:t xml:space="preserve"> </w:t>
            </w:r>
            <w:r w:rsidRPr="00C04E07">
              <w:t>(</w:t>
            </w:r>
            <w:proofErr w:type="spellStart"/>
            <w:r w:rsidRPr="00C04E07">
              <w:t>economia</w:t>
            </w:r>
            <w:proofErr w:type="spellEnd"/>
            <w:r w:rsidRPr="00C04E07">
              <w:rPr>
                <w:spacing w:val="-6"/>
              </w:rPr>
              <w:t xml:space="preserve"> </w:t>
            </w:r>
            <w:r w:rsidRPr="00C04E07">
              <w:t>extra),</w:t>
            </w:r>
            <w:r w:rsidRPr="00C04E07">
              <w:rPr>
                <w:spacing w:val="40"/>
              </w:rPr>
              <w:t xml:space="preserve"> </w:t>
            </w:r>
            <w:proofErr w:type="spellStart"/>
            <w:r w:rsidRPr="00C04E07">
              <w:t>Função</w:t>
            </w:r>
            <w:proofErr w:type="spellEnd"/>
            <w:r w:rsidRPr="00C04E07">
              <w:t xml:space="preserve"> </w:t>
            </w:r>
            <w:proofErr w:type="spellStart"/>
            <w:r w:rsidRPr="00C04E07">
              <w:t>Siga</w:t>
            </w:r>
            <w:proofErr w:type="spellEnd"/>
            <w:r w:rsidRPr="00C04E07">
              <w:t xml:space="preserve">-me (sensor no </w:t>
            </w:r>
            <w:proofErr w:type="spellStart"/>
            <w:r w:rsidRPr="00C04E07">
              <w:t>controle</w:t>
            </w:r>
            <w:proofErr w:type="spellEnd"/>
            <w:r w:rsidRPr="00C04E07">
              <w:t xml:space="preserve">), e </w:t>
            </w:r>
            <w:proofErr w:type="spellStart"/>
            <w:r w:rsidRPr="00C04E07">
              <w:t>Função</w:t>
            </w:r>
            <w:proofErr w:type="spellEnd"/>
            <w:r w:rsidRPr="00C04E07">
              <w:t xml:space="preserve"> Clean (auto</w:t>
            </w:r>
            <w:r w:rsidR="007B7E14">
              <w:t xml:space="preserve"> </w:t>
            </w:r>
            <w:proofErr w:type="spellStart"/>
            <w:r w:rsidRPr="007B7E14">
              <w:t>limpeza</w:t>
            </w:r>
            <w:proofErr w:type="spellEnd"/>
            <w:r w:rsidRPr="007B7E14">
              <w:t>).</w:t>
            </w:r>
          </w:p>
          <w:p w:rsidR="006114C4" w:rsidRPr="007B7E14" w:rsidRDefault="006114C4" w:rsidP="007B7E14">
            <w:proofErr w:type="spellStart"/>
            <w:r w:rsidRPr="007B7E14">
              <w:t>Condensadora</w:t>
            </w:r>
            <w:proofErr w:type="spellEnd"/>
            <w:r w:rsidRPr="007B7E14">
              <w:t xml:space="preserve">: </w:t>
            </w:r>
            <w:proofErr w:type="spellStart"/>
            <w:r w:rsidRPr="007B7E14">
              <w:t>condensadora</w:t>
            </w:r>
            <w:proofErr w:type="spellEnd"/>
            <w:r w:rsidRPr="007B7E14">
              <w:t xml:space="preserve"> de </w:t>
            </w:r>
            <w:proofErr w:type="spellStart"/>
            <w:r w:rsidRPr="007B7E14">
              <w:t>descarga</w:t>
            </w:r>
            <w:proofErr w:type="spellEnd"/>
            <w:r w:rsidRPr="007B7E14">
              <w:t xml:space="preserve"> horizontal </w:t>
            </w:r>
            <w:proofErr w:type="spellStart"/>
            <w:r w:rsidRPr="007B7E14">
              <w:t>ou</w:t>
            </w:r>
            <w:proofErr w:type="spellEnd"/>
            <w:r w:rsidRPr="007B7E14">
              <w:t xml:space="preserve"> </w:t>
            </w:r>
            <w:proofErr w:type="spellStart"/>
            <w:r w:rsidRPr="007B7E14">
              <w:t>fluxo</w:t>
            </w:r>
            <w:proofErr w:type="spellEnd"/>
            <w:r w:rsidRPr="007B7E14">
              <w:t xml:space="preserve"> horizontal.</w:t>
            </w:r>
          </w:p>
          <w:p w:rsidR="005D19F9" w:rsidRPr="002570CE" w:rsidRDefault="006114C4" w:rsidP="007B7E14">
            <w:proofErr w:type="spellStart"/>
            <w:r w:rsidRPr="007B7E14">
              <w:t>Voltagem</w:t>
            </w:r>
            <w:proofErr w:type="spellEnd"/>
            <w:r w:rsidRPr="007B7E14">
              <w:t>: 220V.</w:t>
            </w:r>
          </w:p>
        </w:tc>
        <w:tc>
          <w:tcPr>
            <w:tcW w:w="525" w:type="dxa"/>
            <w:gridSpan w:val="3"/>
          </w:tcPr>
          <w:p w:rsidR="005D19F9" w:rsidRPr="002570CE" w:rsidRDefault="005D19F9" w:rsidP="002570CE">
            <w:pPr>
              <w:pStyle w:val="TableParagraph"/>
              <w:ind w:left="7" w:right="7"/>
              <w:jc w:val="both"/>
              <w:rPr>
                <w:sz w:val="24"/>
                <w:szCs w:val="24"/>
              </w:rPr>
            </w:pPr>
            <w:r w:rsidRPr="002570CE">
              <w:rPr>
                <w:spacing w:val="-10"/>
                <w:sz w:val="24"/>
                <w:szCs w:val="24"/>
              </w:rPr>
              <w:t>7</w:t>
            </w:r>
          </w:p>
        </w:tc>
        <w:tc>
          <w:tcPr>
            <w:tcW w:w="541" w:type="dxa"/>
            <w:gridSpan w:val="3"/>
          </w:tcPr>
          <w:p w:rsidR="005D19F9" w:rsidRPr="00C04E07" w:rsidRDefault="005D19F9" w:rsidP="00D820FB">
            <w:pPr>
              <w:pStyle w:val="TableParagraph"/>
              <w:ind w:left="3" w:right="4"/>
              <w:jc w:val="center"/>
              <w:rPr>
                <w:sz w:val="24"/>
                <w:szCs w:val="24"/>
              </w:rPr>
            </w:pPr>
            <w:r w:rsidRPr="00C04E07">
              <w:rPr>
                <w:spacing w:val="-5"/>
                <w:sz w:val="24"/>
                <w:szCs w:val="24"/>
              </w:rPr>
              <w:t>un</w:t>
            </w:r>
          </w:p>
        </w:tc>
        <w:tc>
          <w:tcPr>
            <w:tcW w:w="1276" w:type="dxa"/>
            <w:gridSpan w:val="2"/>
          </w:tcPr>
          <w:p w:rsidR="005D19F9" w:rsidRPr="00C04E07" w:rsidRDefault="005D19F9" w:rsidP="00D820FB">
            <w:pPr>
              <w:pStyle w:val="TableParagraph"/>
              <w:ind w:right="69"/>
              <w:rPr>
                <w:sz w:val="24"/>
                <w:szCs w:val="24"/>
              </w:rPr>
            </w:pPr>
            <w:r w:rsidRPr="00C04E07">
              <w:rPr>
                <w:spacing w:val="-4"/>
                <w:sz w:val="24"/>
                <w:szCs w:val="24"/>
              </w:rPr>
              <w:t>2,00</w:t>
            </w:r>
          </w:p>
        </w:tc>
        <w:tc>
          <w:tcPr>
            <w:tcW w:w="1363" w:type="dxa"/>
            <w:gridSpan w:val="2"/>
          </w:tcPr>
          <w:p w:rsidR="005D19F9" w:rsidRPr="00C04E07" w:rsidRDefault="002570CE" w:rsidP="00D820FB">
            <w:pPr>
              <w:pStyle w:val="TableParagraph"/>
              <w:ind w:right="80"/>
              <w:rPr>
                <w:sz w:val="24"/>
                <w:szCs w:val="24"/>
              </w:rPr>
            </w:pPr>
            <w:r>
              <w:rPr>
                <w:spacing w:val="-2"/>
                <w:sz w:val="24"/>
                <w:szCs w:val="24"/>
              </w:rPr>
              <w:t>3.860,00</w:t>
            </w:r>
          </w:p>
        </w:tc>
        <w:tc>
          <w:tcPr>
            <w:tcW w:w="1177" w:type="dxa"/>
            <w:gridSpan w:val="3"/>
          </w:tcPr>
          <w:p w:rsidR="005D19F9" w:rsidRPr="00C04E07" w:rsidRDefault="005D19F9" w:rsidP="00D820FB">
            <w:pPr>
              <w:pStyle w:val="TableParagraph"/>
              <w:ind w:right="97"/>
              <w:rPr>
                <w:sz w:val="24"/>
                <w:szCs w:val="24"/>
              </w:rPr>
            </w:pPr>
            <w:r w:rsidRPr="00C04E07">
              <w:rPr>
                <w:spacing w:val="-2"/>
                <w:sz w:val="24"/>
                <w:szCs w:val="24"/>
              </w:rPr>
              <w:t>7.720,00</w:t>
            </w:r>
          </w:p>
        </w:tc>
      </w:tr>
      <w:tr w:rsidR="00393C5B" w:rsidTr="00393C5B">
        <w:trPr>
          <w:gridBefore w:val="2"/>
          <w:wBefore w:w="68" w:type="dxa"/>
          <w:trHeight w:val="4327"/>
        </w:trPr>
        <w:tc>
          <w:tcPr>
            <w:tcW w:w="757" w:type="dxa"/>
          </w:tcPr>
          <w:p w:rsidR="00393C5B" w:rsidRDefault="00393C5B" w:rsidP="00197E9C">
            <w:pPr>
              <w:pStyle w:val="TableParagraph"/>
              <w:spacing w:before="47"/>
              <w:ind w:right="40"/>
              <w:rPr>
                <w:sz w:val="16"/>
              </w:rPr>
            </w:pPr>
            <w:r>
              <w:rPr>
                <w:spacing w:val="-4"/>
                <w:sz w:val="16"/>
              </w:rPr>
              <w:lastRenderedPageBreak/>
              <w:t>8091</w:t>
            </w:r>
          </w:p>
        </w:tc>
        <w:tc>
          <w:tcPr>
            <w:tcW w:w="5115" w:type="dxa"/>
            <w:gridSpan w:val="4"/>
          </w:tcPr>
          <w:p w:rsidR="00393C5B" w:rsidRPr="00393C5B" w:rsidRDefault="00393C5B" w:rsidP="00393C5B">
            <w:pPr>
              <w:pStyle w:val="TableParagraph"/>
              <w:spacing w:before="47"/>
              <w:ind w:left="38"/>
              <w:jc w:val="both"/>
              <w:rPr>
                <w:sz w:val="24"/>
                <w:szCs w:val="24"/>
              </w:rPr>
            </w:pPr>
            <w:r w:rsidRPr="00393C5B">
              <w:rPr>
                <w:sz w:val="24"/>
                <w:szCs w:val="24"/>
              </w:rPr>
              <w:t xml:space="preserve">Violão Aço </w:t>
            </w:r>
            <w:r w:rsidRPr="00393C5B">
              <w:rPr>
                <w:spacing w:val="-2"/>
                <w:sz w:val="24"/>
                <w:szCs w:val="24"/>
              </w:rPr>
              <w:t>elétrico</w:t>
            </w:r>
          </w:p>
          <w:p w:rsidR="00393C5B" w:rsidRPr="00393C5B" w:rsidRDefault="00393C5B" w:rsidP="00393C5B">
            <w:pPr>
              <w:pStyle w:val="TableParagraph"/>
              <w:spacing w:before="86" w:line="352" w:lineRule="auto"/>
              <w:ind w:left="38" w:right="590"/>
              <w:jc w:val="both"/>
              <w:rPr>
                <w:sz w:val="24"/>
                <w:szCs w:val="24"/>
              </w:rPr>
            </w:pPr>
            <w:r w:rsidRPr="00393C5B">
              <w:rPr>
                <w:sz w:val="24"/>
                <w:szCs w:val="24"/>
              </w:rPr>
              <w:t>Características Gerais: Tipo: Violão Eletroacústico- Cor: Mahogany</w:t>
            </w:r>
            <w:r w:rsidRPr="00393C5B">
              <w:rPr>
                <w:spacing w:val="40"/>
                <w:sz w:val="24"/>
                <w:szCs w:val="24"/>
              </w:rPr>
              <w:t xml:space="preserve"> </w:t>
            </w:r>
            <w:r w:rsidRPr="00393C5B">
              <w:rPr>
                <w:sz w:val="24"/>
                <w:szCs w:val="24"/>
              </w:rPr>
              <w:t>Satin (MGS)- Acabamento: Fosco- Formato do Corpo: Folk Half</w:t>
            </w:r>
            <w:r w:rsidRPr="00393C5B">
              <w:rPr>
                <w:spacing w:val="40"/>
                <w:sz w:val="24"/>
                <w:szCs w:val="24"/>
              </w:rPr>
              <w:t xml:space="preserve"> </w:t>
            </w:r>
            <w:r w:rsidRPr="00393C5B">
              <w:rPr>
                <w:sz w:val="24"/>
                <w:szCs w:val="24"/>
              </w:rPr>
              <w:t>Cutaway com Arm Rest- Encordoamento: Aço .011 / .048- Número</w:t>
            </w:r>
            <w:r w:rsidRPr="00393C5B">
              <w:rPr>
                <w:spacing w:val="40"/>
                <w:sz w:val="24"/>
                <w:szCs w:val="24"/>
              </w:rPr>
              <w:t xml:space="preserve"> </w:t>
            </w:r>
            <w:r w:rsidRPr="00393C5B">
              <w:rPr>
                <w:sz w:val="24"/>
                <w:szCs w:val="24"/>
              </w:rPr>
              <w:t>de Cordas: 6- Madeira de Braço: Nato- Madeira de Tampo: Sapele</w:t>
            </w:r>
            <w:r w:rsidRPr="00393C5B">
              <w:rPr>
                <w:spacing w:val="40"/>
                <w:sz w:val="24"/>
                <w:szCs w:val="24"/>
              </w:rPr>
              <w:t xml:space="preserve"> </w:t>
            </w:r>
            <w:r w:rsidRPr="00393C5B">
              <w:rPr>
                <w:sz w:val="24"/>
                <w:szCs w:val="24"/>
              </w:rPr>
              <w:t>Laminado-</w:t>
            </w:r>
            <w:r w:rsidRPr="00393C5B">
              <w:rPr>
                <w:spacing w:val="-5"/>
                <w:sz w:val="24"/>
                <w:szCs w:val="24"/>
              </w:rPr>
              <w:t xml:space="preserve"> </w:t>
            </w:r>
            <w:r w:rsidRPr="00393C5B">
              <w:rPr>
                <w:sz w:val="24"/>
                <w:szCs w:val="24"/>
              </w:rPr>
              <w:t>Madeira</w:t>
            </w:r>
            <w:r w:rsidRPr="00393C5B">
              <w:rPr>
                <w:spacing w:val="-5"/>
                <w:sz w:val="24"/>
                <w:szCs w:val="24"/>
              </w:rPr>
              <w:t xml:space="preserve"> </w:t>
            </w:r>
            <w:r w:rsidRPr="00393C5B">
              <w:rPr>
                <w:sz w:val="24"/>
                <w:szCs w:val="24"/>
              </w:rPr>
              <w:t>da</w:t>
            </w:r>
            <w:r w:rsidRPr="00393C5B">
              <w:rPr>
                <w:spacing w:val="-5"/>
                <w:sz w:val="24"/>
                <w:szCs w:val="24"/>
              </w:rPr>
              <w:t xml:space="preserve"> </w:t>
            </w:r>
            <w:r w:rsidRPr="00393C5B">
              <w:rPr>
                <w:sz w:val="24"/>
                <w:szCs w:val="24"/>
              </w:rPr>
              <w:t>Lateral:</w:t>
            </w:r>
            <w:r w:rsidRPr="00393C5B">
              <w:rPr>
                <w:spacing w:val="-5"/>
                <w:sz w:val="24"/>
                <w:szCs w:val="24"/>
              </w:rPr>
              <w:t xml:space="preserve"> </w:t>
            </w:r>
            <w:r w:rsidRPr="00393C5B">
              <w:rPr>
                <w:sz w:val="24"/>
                <w:szCs w:val="24"/>
              </w:rPr>
              <w:t>Sapele</w:t>
            </w:r>
            <w:r w:rsidRPr="00393C5B">
              <w:rPr>
                <w:spacing w:val="-5"/>
                <w:sz w:val="24"/>
                <w:szCs w:val="24"/>
              </w:rPr>
              <w:t xml:space="preserve"> </w:t>
            </w:r>
            <w:r w:rsidRPr="00393C5B">
              <w:rPr>
                <w:sz w:val="24"/>
                <w:szCs w:val="24"/>
              </w:rPr>
              <w:t>Laminado-</w:t>
            </w:r>
            <w:r w:rsidRPr="00393C5B">
              <w:rPr>
                <w:spacing w:val="-5"/>
                <w:sz w:val="24"/>
                <w:szCs w:val="24"/>
              </w:rPr>
              <w:t xml:space="preserve"> </w:t>
            </w:r>
            <w:r w:rsidRPr="00393C5B">
              <w:rPr>
                <w:sz w:val="24"/>
                <w:szCs w:val="24"/>
              </w:rPr>
              <w:t>Madeira</w:t>
            </w:r>
            <w:r w:rsidRPr="00393C5B">
              <w:rPr>
                <w:spacing w:val="-5"/>
                <w:sz w:val="24"/>
                <w:szCs w:val="24"/>
              </w:rPr>
              <w:t xml:space="preserve"> </w:t>
            </w:r>
            <w:r w:rsidRPr="00393C5B">
              <w:rPr>
                <w:sz w:val="24"/>
                <w:szCs w:val="24"/>
              </w:rPr>
              <w:t>de</w:t>
            </w:r>
            <w:r w:rsidRPr="00393C5B">
              <w:rPr>
                <w:spacing w:val="-5"/>
                <w:sz w:val="24"/>
                <w:szCs w:val="24"/>
              </w:rPr>
              <w:t xml:space="preserve"> </w:t>
            </w:r>
            <w:r w:rsidRPr="00393C5B">
              <w:rPr>
                <w:sz w:val="24"/>
                <w:szCs w:val="24"/>
              </w:rPr>
              <w:t>Fundo:</w:t>
            </w:r>
            <w:r w:rsidRPr="00393C5B">
              <w:rPr>
                <w:spacing w:val="40"/>
                <w:sz w:val="24"/>
                <w:szCs w:val="24"/>
              </w:rPr>
              <w:t xml:space="preserve"> </w:t>
            </w:r>
            <w:r w:rsidRPr="00393C5B">
              <w:rPr>
                <w:sz w:val="24"/>
                <w:szCs w:val="24"/>
              </w:rPr>
              <w:t>Sapele Laminado- Cavalete: Indian Laurel- Escala: Indian Laurel-</w:t>
            </w:r>
            <w:r w:rsidRPr="00393C5B">
              <w:rPr>
                <w:spacing w:val="40"/>
                <w:sz w:val="24"/>
                <w:szCs w:val="24"/>
              </w:rPr>
              <w:t xml:space="preserve"> </w:t>
            </w:r>
            <w:r w:rsidRPr="00393C5B">
              <w:rPr>
                <w:sz w:val="24"/>
                <w:szCs w:val="24"/>
              </w:rPr>
              <w:t>Tensor: Sim. Bilateral- Nut (Capo Traste): 43mm- Número de</w:t>
            </w:r>
            <w:r w:rsidRPr="00393C5B">
              <w:rPr>
                <w:spacing w:val="40"/>
                <w:sz w:val="24"/>
                <w:szCs w:val="24"/>
              </w:rPr>
              <w:t xml:space="preserve"> </w:t>
            </w:r>
            <w:r w:rsidRPr="00393C5B">
              <w:rPr>
                <w:sz w:val="24"/>
                <w:szCs w:val="24"/>
              </w:rPr>
              <w:t>Trastes: 20- Marcações de Escala: Dots- Tarraxas: Blindadas</w:t>
            </w:r>
            <w:r w:rsidRPr="00393C5B">
              <w:rPr>
                <w:spacing w:val="40"/>
                <w:sz w:val="24"/>
                <w:szCs w:val="24"/>
              </w:rPr>
              <w:t xml:space="preserve"> </w:t>
            </w:r>
            <w:r w:rsidRPr="00393C5B">
              <w:rPr>
                <w:sz w:val="24"/>
                <w:szCs w:val="24"/>
              </w:rPr>
              <w:t>Cromadas- Escudo: N/A- Utilização/Mão: Destro- Pré: SE-60-</w:t>
            </w:r>
            <w:r w:rsidRPr="00393C5B">
              <w:rPr>
                <w:spacing w:val="40"/>
                <w:sz w:val="24"/>
                <w:szCs w:val="24"/>
              </w:rPr>
              <w:t xml:space="preserve"> </w:t>
            </w:r>
            <w:r w:rsidRPr="00393C5B">
              <w:rPr>
                <w:sz w:val="24"/>
                <w:szCs w:val="24"/>
              </w:rPr>
              <w:t>Captação: Piezo- Alimentação: Bateria 9V- Jack de Saída: P10-</w:t>
            </w:r>
            <w:r w:rsidRPr="00393C5B">
              <w:rPr>
                <w:spacing w:val="40"/>
                <w:sz w:val="24"/>
                <w:szCs w:val="24"/>
              </w:rPr>
              <w:t xml:space="preserve"> </w:t>
            </w:r>
            <w:r w:rsidRPr="00393C5B">
              <w:rPr>
                <w:sz w:val="24"/>
                <w:szCs w:val="24"/>
              </w:rPr>
              <w:t>Controles do Pré: Volume, Grave, Médio, Agudo, Presence,</w:t>
            </w:r>
            <w:r w:rsidRPr="00393C5B">
              <w:rPr>
                <w:spacing w:val="40"/>
                <w:sz w:val="24"/>
                <w:szCs w:val="24"/>
              </w:rPr>
              <w:t xml:space="preserve"> </w:t>
            </w:r>
            <w:r w:rsidRPr="00393C5B">
              <w:rPr>
                <w:sz w:val="24"/>
                <w:szCs w:val="24"/>
              </w:rPr>
              <w:t>Afinador, Notch Filter, Phase e Check Bateria. Conteúdo da</w:t>
            </w:r>
            <w:r w:rsidRPr="00393C5B">
              <w:rPr>
                <w:spacing w:val="40"/>
                <w:sz w:val="24"/>
                <w:szCs w:val="24"/>
              </w:rPr>
              <w:t xml:space="preserve"> </w:t>
            </w:r>
            <w:r w:rsidRPr="00393C5B">
              <w:rPr>
                <w:sz w:val="24"/>
                <w:szCs w:val="24"/>
              </w:rPr>
              <w:t>Embalagem: Controles, Volume, Grave, Médio, Agudo, Presence,</w:t>
            </w:r>
            <w:r w:rsidRPr="00393C5B">
              <w:rPr>
                <w:spacing w:val="40"/>
                <w:sz w:val="24"/>
                <w:szCs w:val="24"/>
              </w:rPr>
              <w:t xml:space="preserve"> </w:t>
            </w:r>
            <w:r w:rsidRPr="00393C5B">
              <w:rPr>
                <w:sz w:val="24"/>
                <w:szCs w:val="24"/>
              </w:rPr>
              <w:t>Afinador, Notch Filter, Phase e Check Bateria</w:t>
            </w:r>
          </w:p>
          <w:p w:rsidR="00393C5B" w:rsidRDefault="00393C5B" w:rsidP="00393C5B">
            <w:pPr>
              <w:pStyle w:val="TableParagraph"/>
              <w:spacing w:line="178" w:lineRule="exact"/>
              <w:ind w:left="38"/>
              <w:jc w:val="both"/>
              <w:rPr>
                <w:sz w:val="16"/>
              </w:rPr>
            </w:pPr>
            <w:r w:rsidRPr="00393C5B">
              <w:rPr>
                <w:sz w:val="24"/>
                <w:szCs w:val="24"/>
              </w:rPr>
              <w:t>Referência SD-</w:t>
            </w:r>
            <w:r w:rsidRPr="00393C5B">
              <w:rPr>
                <w:spacing w:val="-2"/>
                <w:sz w:val="24"/>
                <w:szCs w:val="24"/>
              </w:rPr>
              <w:t>201HCR</w:t>
            </w:r>
          </w:p>
        </w:tc>
        <w:tc>
          <w:tcPr>
            <w:tcW w:w="525" w:type="dxa"/>
            <w:gridSpan w:val="3"/>
          </w:tcPr>
          <w:p w:rsidR="00393C5B" w:rsidRPr="00393C5B" w:rsidRDefault="00393C5B" w:rsidP="00197E9C">
            <w:pPr>
              <w:pStyle w:val="TableParagraph"/>
              <w:spacing w:before="47"/>
              <w:ind w:left="7" w:right="7"/>
              <w:jc w:val="center"/>
              <w:rPr>
                <w:sz w:val="24"/>
                <w:szCs w:val="24"/>
              </w:rPr>
            </w:pPr>
            <w:r w:rsidRPr="00393C5B">
              <w:rPr>
                <w:spacing w:val="-10"/>
                <w:sz w:val="24"/>
                <w:szCs w:val="24"/>
              </w:rPr>
              <w:t>8</w:t>
            </w:r>
          </w:p>
        </w:tc>
        <w:tc>
          <w:tcPr>
            <w:tcW w:w="870" w:type="dxa"/>
            <w:gridSpan w:val="2"/>
          </w:tcPr>
          <w:p w:rsidR="00393C5B" w:rsidRPr="00393C5B" w:rsidRDefault="00393C5B" w:rsidP="00197E9C">
            <w:pPr>
              <w:pStyle w:val="TableParagraph"/>
              <w:spacing w:before="47"/>
              <w:ind w:left="3" w:right="1"/>
              <w:jc w:val="center"/>
              <w:rPr>
                <w:sz w:val="24"/>
                <w:szCs w:val="24"/>
              </w:rPr>
            </w:pPr>
            <w:r w:rsidRPr="00393C5B">
              <w:rPr>
                <w:spacing w:val="-5"/>
                <w:sz w:val="24"/>
                <w:szCs w:val="24"/>
              </w:rPr>
              <w:t>UN</w:t>
            </w:r>
          </w:p>
        </w:tc>
        <w:tc>
          <w:tcPr>
            <w:tcW w:w="1155" w:type="dxa"/>
            <w:gridSpan w:val="2"/>
          </w:tcPr>
          <w:p w:rsidR="00393C5B" w:rsidRPr="00393C5B" w:rsidRDefault="00393C5B" w:rsidP="00197E9C">
            <w:pPr>
              <w:pStyle w:val="TableParagraph"/>
              <w:spacing w:before="47"/>
              <w:ind w:right="69"/>
              <w:rPr>
                <w:sz w:val="24"/>
                <w:szCs w:val="24"/>
              </w:rPr>
            </w:pPr>
            <w:r w:rsidRPr="00393C5B">
              <w:rPr>
                <w:spacing w:val="-4"/>
                <w:sz w:val="24"/>
                <w:szCs w:val="24"/>
              </w:rPr>
              <w:t>2,00</w:t>
            </w:r>
          </w:p>
        </w:tc>
        <w:tc>
          <w:tcPr>
            <w:tcW w:w="1155" w:type="dxa"/>
            <w:gridSpan w:val="3"/>
          </w:tcPr>
          <w:p w:rsidR="00393C5B" w:rsidRPr="00393C5B" w:rsidRDefault="00393C5B" w:rsidP="00197E9C">
            <w:pPr>
              <w:pStyle w:val="TableParagraph"/>
              <w:spacing w:before="47"/>
              <w:ind w:right="80"/>
              <w:rPr>
                <w:sz w:val="24"/>
                <w:szCs w:val="24"/>
              </w:rPr>
            </w:pPr>
            <w:r>
              <w:rPr>
                <w:spacing w:val="-2"/>
                <w:sz w:val="24"/>
                <w:szCs w:val="24"/>
              </w:rPr>
              <w:t>1.599,00</w:t>
            </w:r>
          </w:p>
        </w:tc>
        <w:tc>
          <w:tcPr>
            <w:tcW w:w="1177" w:type="dxa"/>
            <w:gridSpan w:val="3"/>
          </w:tcPr>
          <w:p w:rsidR="00393C5B" w:rsidRPr="00393C5B" w:rsidRDefault="00393C5B" w:rsidP="00197E9C">
            <w:pPr>
              <w:pStyle w:val="TableParagraph"/>
              <w:spacing w:before="47"/>
              <w:ind w:right="97"/>
              <w:rPr>
                <w:sz w:val="24"/>
                <w:szCs w:val="24"/>
              </w:rPr>
            </w:pPr>
            <w:r w:rsidRPr="00393C5B">
              <w:rPr>
                <w:spacing w:val="-2"/>
                <w:sz w:val="24"/>
                <w:szCs w:val="24"/>
              </w:rPr>
              <w:t>3.198,00</w:t>
            </w:r>
          </w:p>
        </w:tc>
      </w:tr>
      <w:tr w:rsidR="00393C5B" w:rsidRPr="00393C5B" w:rsidTr="00393C5B">
        <w:trPr>
          <w:gridBefore w:val="2"/>
          <w:wBefore w:w="68" w:type="dxa"/>
          <w:trHeight w:val="4112"/>
        </w:trPr>
        <w:tc>
          <w:tcPr>
            <w:tcW w:w="757" w:type="dxa"/>
          </w:tcPr>
          <w:p w:rsidR="00393C5B" w:rsidRPr="00393C5B" w:rsidRDefault="00393C5B" w:rsidP="00393C5B">
            <w:pPr>
              <w:rPr>
                <w:rFonts w:ascii="Times New Roman" w:hAnsi="Times New Roman"/>
                <w:sz w:val="24"/>
                <w:szCs w:val="24"/>
              </w:rPr>
            </w:pPr>
            <w:r w:rsidRPr="00393C5B">
              <w:rPr>
                <w:rFonts w:ascii="Times New Roman" w:hAnsi="Times New Roman"/>
                <w:sz w:val="24"/>
                <w:szCs w:val="24"/>
              </w:rPr>
              <w:lastRenderedPageBreak/>
              <w:t>7182</w:t>
            </w:r>
          </w:p>
        </w:tc>
        <w:tc>
          <w:tcPr>
            <w:tcW w:w="5115" w:type="dxa"/>
            <w:gridSpan w:val="4"/>
          </w:tcPr>
          <w:p w:rsidR="00393C5B" w:rsidRPr="00393C5B" w:rsidRDefault="00393C5B" w:rsidP="00393C5B">
            <w:pPr>
              <w:rPr>
                <w:rFonts w:ascii="Times New Roman" w:hAnsi="Times New Roman"/>
                <w:sz w:val="24"/>
                <w:szCs w:val="24"/>
              </w:rPr>
            </w:pPr>
            <w:proofErr w:type="spellStart"/>
            <w:r w:rsidRPr="00393C5B">
              <w:rPr>
                <w:rFonts w:ascii="Times New Roman" w:hAnsi="Times New Roman"/>
                <w:sz w:val="24"/>
                <w:szCs w:val="24"/>
              </w:rPr>
              <w:t>Caixa</w:t>
            </w:r>
            <w:proofErr w:type="spellEnd"/>
            <w:r w:rsidRPr="00393C5B">
              <w:rPr>
                <w:rFonts w:ascii="Times New Roman" w:hAnsi="Times New Roman"/>
                <w:sz w:val="24"/>
                <w:szCs w:val="24"/>
              </w:rPr>
              <w:t xml:space="preserve"> de </w:t>
            </w:r>
            <w:proofErr w:type="spellStart"/>
            <w:r w:rsidRPr="00393C5B">
              <w:rPr>
                <w:rFonts w:ascii="Times New Roman" w:hAnsi="Times New Roman"/>
                <w:sz w:val="24"/>
                <w:szCs w:val="24"/>
              </w:rPr>
              <w:t>som</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amplificada</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Multiuso</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Falante</w:t>
            </w:r>
            <w:proofErr w:type="spellEnd"/>
            <w:r w:rsidRPr="00393C5B">
              <w:rPr>
                <w:rFonts w:ascii="Times New Roman" w:hAnsi="Times New Roman"/>
                <w:sz w:val="24"/>
                <w:szCs w:val="24"/>
              </w:rPr>
              <w:t xml:space="preserve"> de 15” | Tweeter </w:t>
            </w:r>
            <w:proofErr w:type="spellStart"/>
            <w:r w:rsidRPr="00393C5B">
              <w:rPr>
                <w:rFonts w:ascii="Times New Roman" w:hAnsi="Times New Roman"/>
                <w:sz w:val="24"/>
                <w:szCs w:val="24"/>
              </w:rPr>
              <w:t>Piezoelétrico</w:t>
            </w:r>
            <w:proofErr w:type="spellEnd"/>
            <w:r w:rsidRPr="00393C5B">
              <w:rPr>
                <w:rFonts w:ascii="Times New Roman" w:hAnsi="Times New Roman"/>
                <w:sz w:val="24"/>
                <w:szCs w:val="24"/>
              </w:rPr>
              <w:t xml:space="preserve"> 120W RMS</w:t>
            </w:r>
          </w:p>
          <w:p w:rsidR="00393C5B" w:rsidRPr="00393C5B" w:rsidRDefault="00393C5B" w:rsidP="00393C5B">
            <w:pPr>
              <w:rPr>
                <w:rFonts w:ascii="Times New Roman" w:hAnsi="Times New Roman"/>
                <w:sz w:val="24"/>
                <w:szCs w:val="24"/>
              </w:rPr>
            </w:pPr>
            <w:r w:rsidRPr="00393C5B">
              <w:rPr>
                <w:rFonts w:ascii="Times New Roman" w:hAnsi="Times New Roman"/>
                <w:sz w:val="24"/>
                <w:szCs w:val="24"/>
              </w:rPr>
              <w:t xml:space="preserve">04 </w:t>
            </w:r>
            <w:proofErr w:type="spellStart"/>
            <w:r w:rsidRPr="00393C5B">
              <w:rPr>
                <w:rFonts w:ascii="Times New Roman" w:hAnsi="Times New Roman"/>
                <w:sz w:val="24"/>
                <w:szCs w:val="24"/>
              </w:rPr>
              <w:t>Microfone</w:t>
            </w:r>
            <w:proofErr w:type="spellEnd"/>
            <w:r w:rsidRPr="00393C5B">
              <w:rPr>
                <w:rFonts w:ascii="Times New Roman" w:hAnsi="Times New Roman"/>
                <w:sz w:val="24"/>
                <w:szCs w:val="24"/>
              </w:rPr>
              <w:t xml:space="preserve"> MIC 01, MIC02, MIC 03, MIC 04 - (C.V.I.) 02 </w:t>
            </w:r>
            <w:proofErr w:type="spellStart"/>
            <w:r w:rsidRPr="00393C5B">
              <w:rPr>
                <w:rFonts w:ascii="Times New Roman" w:hAnsi="Times New Roman"/>
                <w:sz w:val="24"/>
                <w:szCs w:val="24"/>
              </w:rPr>
              <w:t>Guitarra</w:t>
            </w:r>
            <w:proofErr w:type="spellEnd"/>
            <w:r w:rsidRPr="00393C5B">
              <w:rPr>
                <w:rFonts w:ascii="Times New Roman" w:hAnsi="Times New Roman"/>
                <w:sz w:val="24"/>
                <w:szCs w:val="24"/>
              </w:rPr>
              <w:t xml:space="preserve"> Guitar 01 e Guitar 02 (C.V.I.)*</w:t>
            </w:r>
          </w:p>
          <w:p w:rsidR="00393C5B" w:rsidRPr="00393C5B" w:rsidRDefault="00393C5B" w:rsidP="00393C5B">
            <w:pPr>
              <w:rPr>
                <w:rFonts w:ascii="Times New Roman" w:hAnsi="Times New Roman"/>
                <w:sz w:val="24"/>
                <w:szCs w:val="24"/>
              </w:rPr>
            </w:pPr>
            <w:r w:rsidRPr="00393C5B">
              <w:rPr>
                <w:rFonts w:ascii="Times New Roman" w:hAnsi="Times New Roman"/>
                <w:sz w:val="24"/>
                <w:szCs w:val="24"/>
              </w:rPr>
              <w:t xml:space="preserve">01 keyboard P10 01 </w:t>
            </w:r>
            <w:proofErr w:type="spellStart"/>
            <w:r w:rsidRPr="00393C5B">
              <w:rPr>
                <w:rFonts w:ascii="Times New Roman" w:hAnsi="Times New Roman"/>
                <w:sz w:val="24"/>
                <w:szCs w:val="24"/>
              </w:rPr>
              <w:t>Auxiliar</w:t>
            </w:r>
            <w:proofErr w:type="spellEnd"/>
            <w:r w:rsidRPr="00393C5B">
              <w:rPr>
                <w:rFonts w:ascii="Times New Roman" w:hAnsi="Times New Roman"/>
                <w:sz w:val="24"/>
                <w:szCs w:val="24"/>
              </w:rPr>
              <w:t xml:space="preserve"> RCA </w:t>
            </w:r>
            <w:proofErr w:type="spellStart"/>
            <w:r w:rsidRPr="00393C5B">
              <w:rPr>
                <w:rFonts w:ascii="Times New Roman" w:hAnsi="Times New Roman"/>
                <w:sz w:val="24"/>
                <w:szCs w:val="24"/>
              </w:rPr>
              <w:t>estéreo</w:t>
            </w:r>
            <w:proofErr w:type="spellEnd"/>
            <w:r w:rsidRPr="00393C5B">
              <w:rPr>
                <w:rFonts w:ascii="Times New Roman" w:hAnsi="Times New Roman"/>
                <w:sz w:val="24"/>
                <w:szCs w:val="24"/>
              </w:rPr>
              <w:t xml:space="preserve"> 01 </w:t>
            </w:r>
            <w:proofErr w:type="spellStart"/>
            <w:r w:rsidRPr="00393C5B">
              <w:rPr>
                <w:rFonts w:ascii="Times New Roman" w:hAnsi="Times New Roman"/>
                <w:sz w:val="24"/>
                <w:szCs w:val="24"/>
              </w:rPr>
              <w:t>Antena</w:t>
            </w:r>
            <w:proofErr w:type="spellEnd"/>
            <w:r w:rsidRPr="00393C5B">
              <w:rPr>
                <w:rFonts w:ascii="Times New Roman" w:hAnsi="Times New Roman"/>
                <w:sz w:val="24"/>
                <w:szCs w:val="24"/>
              </w:rPr>
              <w:t xml:space="preserve"> FM </w:t>
            </w:r>
            <w:proofErr w:type="spellStart"/>
            <w:r w:rsidRPr="00393C5B">
              <w:rPr>
                <w:rFonts w:ascii="Times New Roman" w:hAnsi="Times New Roman"/>
                <w:sz w:val="24"/>
                <w:szCs w:val="24"/>
              </w:rPr>
              <w:t>fio</w:t>
            </w:r>
            <w:proofErr w:type="spellEnd"/>
            <w:r w:rsidRPr="00393C5B">
              <w:rPr>
                <w:rFonts w:ascii="Times New Roman" w:hAnsi="Times New Roman"/>
                <w:sz w:val="24"/>
                <w:szCs w:val="24"/>
              </w:rPr>
              <w:t xml:space="preserve"> Line-out/AC 3 </w:t>
            </w:r>
            <w:proofErr w:type="spellStart"/>
            <w:r w:rsidRPr="00393C5B">
              <w:rPr>
                <w:rFonts w:ascii="Times New Roman" w:hAnsi="Times New Roman"/>
                <w:sz w:val="24"/>
                <w:szCs w:val="24"/>
              </w:rPr>
              <w:t>bandas</w:t>
            </w:r>
            <w:proofErr w:type="spellEnd"/>
            <w:r w:rsidRPr="00393C5B">
              <w:rPr>
                <w:rFonts w:ascii="Times New Roman" w:hAnsi="Times New Roman"/>
                <w:sz w:val="24"/>
                <w:szCs w:val="24"/>
              </w:rPr>
              <w:t xml:space="preserve"> - Low, Mid e High Bright </w:t>
            </w:r>
            <w:proofErr w:type="spellStart"/>
            <w:r w:rsidRPr="00393C5B">
              <w:rPr>
                <w:rFonts w:ascii="Times New Roman" w:hAnsi="Times New Roman"/>
                <w:sz w:val="24"/>
                <w:szCs w:val="24"/>
              </w:rPr>
              <w:t>Ativo</w:t>
            </w:r>
            <w:proofErr w:type="spellEnd"/>
            <w:r w:rsidRPr="00393C5B">
              <w:rPr>
                <w:rFonts w:ascii="Times New Roman" w:hAnsi="Times New Roman"/>
                <w:sz w:val="24"/>
                <w:szCs w:val="24"/>
              </w:rPr>
              <w:t xml:space="preserve"> para </w:t>
            </w:r>
            <w:proofErr w:type="spellStart"/>
            <w:r w:rsidRPr="00393C5B">
              <w:rPr>
                <w:rFonts w:ascii="Times New Roman" w:hAnsi="Times New Roman"/>
                <w:sz w:val="24"/>
                <w:szCs w:val="24"/>
              </w:rPr>
              <w:t>Guitarra</w:t>
            </w:r>
            <w:proofErr w:type="spellEnd"/>
            <w:r w:rsidRPr="00393C5B">
              <w:rPr>
                <w:rFonts w:ascii="Times New Roman" w:hAnsi="Times New Roman"/>
                <w:sz w:val="24"/>
                <w:szCs w:val="24"/>
              </w:rPr>
              <w:t xml:space="preserve"> Alto-</w:t>
            </w:r>
            <w:proofErr w:type="spellStart"/>
            <w:r w:rsidRPr="00393C5B">
              <w:rPr>
                <w:rFonts w:ascii="Times New Roman" w:hAnsi="Times New Roman"/>
                <w:sz w:val="24"/>
                <w:szCs w:val="24"/>
              </w:rPr>
              <w:t>falantes</w:t>
            </w:r>
            <w:proofErr w:type="spellEnd"/>
          </w:p>
          <w:p w:rsidR="00393C5B" w:rsidRPr="00393C5B" w:rsidRDefault="00393C5B" w:rsidP="00393C5B">
            <w:pPr>
              <w:rPr>
                <w:rFonts w:ascii="Times New Roman" w:hAnsi="Times New Roman"/>
                <w:sz w:val="24"/>
                <w:szCs w:val="24"/>
              </w:rPr>
            </w:pPr>
            <w:proofErr w:type="spellStart"/>
            <w:r w:rsidRPr="00393C5B">
              <w:rPr>
                <w:rFonts w:ascii="Times New Roman" w:hAnsi="Times New Roman"/>
                <w:sz w:val="24"/>
                <w:szCs w:val="24"/>
              </w:rPr>
              <w:t>Fusível</w:t>
            </w:r>
            <w:proofErr w:type="spellEnd"/>
            <w:r w:rsidRPr="00393C5B">
              <w:rPr>
                <w:rFonts w:ascii="Times New Roman" w:hAnsi="Times New Roman"/>
                <w:sz w:val="24"/>
                <w:szCs w:val="24"/>
              </w:rPr>
              <w:t xml:space="preserve"> 127/220V </w:t>
            </w:r>
            <w:proofErr w:type="spellStart"/>
            <w:r w:rsidRPr="00393C5B">
              <w:rPr>
                <w:rFonts w:ascii="Times New Roman" w:hAnsi="Times New Roman"/>
                <w:sz w:val="24"/>
                <w:szCs w:val="24"/>
              </w:rPr>
              <w:t>Cor</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Preta</w:t>
            </w:r>
            <w:proofErr w:type="spellEnd"/>
            <w:r w:rsidRPr="00393C5B">
              <w:rPr>
                <w:rFonts w:ascii="Times New Roman" w:hAnsi="Times New Roman"/>
                <w:sz w:val="24"/>
                <w:szCs w:val="24"/>
              </w:rPr>
              <w:t xml:space="preserve"> com </w:t>
            </w:r>
            <w:proofErr w:type="spellStart"/>
            <w:r w:rsidRPr="00393C5B">
              <w:rPr>
                <w:rFonts w:ascii="Times New Roman" w:hAnsi="Times New Roman"/>
                <w:sz w:val="24"/>
                <w:szCs w:val="24"/>
              </w:rPr>
              <w:t>laranja</w:t>
            </w:r>
            <w:proofErr w:type="spellEnd"/>
          </w:p>
          <w:p w:rsidR="00393C5B" w:rsidRPr="00393C5B" w:rsidRDefault="00393C5B" w:rsidP="00393C5B">
            <w:pPr>
              <w:rPr>
                <w:rFonts w:ascii="Times New Roman" w:hAnsi="Times New Roman"/>
                <w:sz w:val="24"/>
                <w:szCs w:val="24"/>
              </w:rPr>
            </w:pPr>
            <w:proofErr w:type="spellStart"/>
            <w:r w:rsidRPr="00393C5B">
              <w:rPr>
                <w:rFonts w:ascii="Times New Roman" w:hAnsi="Times New Roman"/>
                <w:sz w:val="24"/>
                <w:szCs w:val="24"/>
              </w:rPr>
              <w:t>Bivolt</w:t>
            </w:r>
            <w:proofErr w:type="spellEnd"/>
            <w:r w:rsidRPr="00393C5B">
              <w:rPr>
                <w:rFonts w:ascii="Times New Roman" w:hAnsi="Times New Roman"/>
                <w:sz w:val="24"/>
                <w:szCs w:val="24"/>
              </w:rPr>
              <w:t xml:space="preserve"> Sim, </w:t>
            </w:r>
            <w:proofErr w:type="spellStart"/>
            <w:r w:rsidRPr="00393C5B">
              <w:rPr>
                <w:rFonts w:ascii="Times New Roman" w:hAnsi="Times New Roman"/>
                <w:sz w:val="24"/>
                <w:szCs w:val="24"/>
              </w:rPr>
              <w:t>por</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chaveamento</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Polegadas</w:t>
            </w:r>
            <w:proofErr w:type="spellEnd"/>
            <w:r w:rsidRPr="00393C5B">
              <w:rPr>
                <w:rFonts w:ascii="Times New Roman" w:hAnsi="Times New Roman"/>
                <w:sz w:val="24"/>
                <w:szCs w:val="24"/>
              </w:rPr>
              <w:t xml:space="preserve"> 15" </w:t>
            </w:r>
            <w:proofErr w:type="spellStart"/>
            <w:r w:rsidRPr="00393C5B">
              <w:rPr>
                <w:rFonts w:ascii="Times New Roman" w:hAnsi="Times New Roman"/>
                <w:sz w:val="24"/>
                <w:szCs w:val="24"/>
              </w:rPr>
              <w:t>Conectividade</w:t>
            </w:r>
            <w:proofErr w:type="spellEnd"/>
            <w:r w:rsidRPr="00393C5B">
              <w:rPr>
                <w:rFonts w:ascii="Times New Roman" w:hAnsi="Times New Roman"/>
                <w:sz w:val="24"/>
                <w:szCs w:val="24"/>
              </w:rPr>
              <w:t xml:space="preserve"> P10,RCA </w:t>
            </w:r>
            <w:proofErr w:type="spellStart"/>
            <w:r w:rsidRPr="00393C5B">
              <w:rPr>
                <w:rFonts w:ascii="Times New Roman" w:hAnsi="Times New Roman"/>
                <w:sz w:val="24"/>
                <w:szCs w:val="24"/>
              </w:rPr>
              <w:t>Conexões</w:t>
            </w:r>
            <w:proofErr w:type="spellEnd"/>
          </w:p>
          <w:p w:rsidR="00393C5B" w:rsidRPr="00393C5B" w:rsidRDefault="00393C5B" w:rsidP="00393C5B">
            <w:pPr>
              <w:rPr>
                <w:rFonts w:ascii="Times New Roman" w:hAnsi="Times New Roman"/>
                <w:sz w:val="24"/>
                <w:szCs w:val="24"/>
              </w:rPr>
            </w:pPr>
            <w:r w:rsidRPr="00393C5B">
              <w:rPr>
                <w:rFonts w:ascii="Times New Roman" w:hAnsi="Times New Roman"/>
                <w:sz w:val="24"/>
                <w:szCs w:val="24"/>
              </w:rPr>
              <w:t>MIC 01, MIC 02, MIC 03, MIC 04, Guitar 01, Guitar 02, P10, RCA</w:t>
            </w:r>
          </w:p>
          <w:p w:rsidR="00393C5B" w:rsidRPr="00393C5B" w:rsidRDefault="00393C5B" w:rsidP="00393C5B">
            <w:pPr>
              <w:rPr>
                <w:rFonts w:ascii="Times New Roman" w:hAnsi="Times New Roman"/>
                <w:sz w:val="24"/>
                <w:szCs w:val="24"/>
              </w:rPr>
            </w:pPr>
            <w:proofErr w:type="spellStart"/>
            <w:r w:rsidRPr="00393C5B">
              <w:rPr>
                <w:rFonts w:ascii="Times New Roman" w:hAnsi="Times New Roman"/>
                <w:sz w:val="24"/>
                <w:szCs w:val="24"/>
              </w:rPr>
              <w:t>estéreo</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Antena</w:t>
            </w:r>
            <w:proofErr w:type="spellEnd"/>
            <w:r w:rsidRPr="00393C5B">
              <w:rPr>
                <w:rFonts w:ascii="Times New Roman" w:hAnsi="Times New Roman"/>
                <w:sz w:val="24"/>
                <w:szCs w:val="24"/>
              </w:rPr>
              <w:t xml:space="preserve"> FM, Line-out/AC </w:t>
            </w:r>
            <w:proofErr w:type="spellStart"/>
            <w:r w:rsidRPr="00393C5B">
              <w:rPr>
                <w:rFonts w:ascii="Times New Roman" w:hAnsi="Times New Roman"/>
                <w:sz w:val="24"/>
                <w:szCs w:val="24"/>
              </w:rPr>
              <w:t>Estilo</w:t>
            </w:r>
            <w:proofErr w:type="spellEnd"/>
            <w:r w:rsidRPr="00393C5B">
              <w:rPr>
                <w:rFonts w:ascii="Times New Roman" w:hAnsi="Times New Roman"/>
                <w:sz w:val="24"/>
                <w:szCs w:val="24"/>
              </w:rPr>
              <w:t xml:space="preserve"> da </w:t>
            </w:r>
            <w:proofErr w:type="spellStart"/>
            <w:r w:rsidRPr="00393C5B">
              <w:rPr>
                <w:rFonts w:ascii="Times New Roman" w:hAnsi="Times New Roman"/>
                <w:sz w:val="24"/>
                <w:szCs w:val="24"/>
              </w:rPr>
              <w:t>Caixa</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Amplificada</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Multiuso</w:t>
            </w:r>
            <w:proofErr w:type="spellEnd"/>
            <w:r w:rsidRPr="00393C5B">
              <w:rPr>
                <w:rFonts w:ascii="Times New Roman" w:hAnsi="Times New Roman"/>
                <w:sz w:val="24"/>
                <w:szCs w:val="24"/>
              </w:rPr>
              <w:t xml:space="preserve"> </w:t>
            </w:r>
            <w:proofErr w:type="spellStart"/>
            <w:r w:rsidRPr="00393C5B">
              <w:rPr>
                <w:rFonts w:ascii="Times New Roman" w:hAnsi="Times New Roman"/>
                <w:sz w:val="24"/>
                <w:szCs w:val="24"/>
              </w:rPr>
              <w:t>Potência</w:t>
            </w:r>
            <w:proofErr w:type="spellEnd"/>
            <w:r w:rsidRPr="00393C5B">
              <w:rPr>
                <w:rFonts w:ascii="Times New Roman" w:hAnsi="Times New Roman"/>
                <w:sz w:val="24"/>
                <w:szCs w:val="24"/>
              </w:rPr>
              <w:t xml:space="preserve"> 120 W RMS</w:t>
            </w:r>
          </w:p>
          <w:p w:rsidR="00393C5B" w:rsidRPr="00393C5B" w:rsidRDefault="00393C5B" w:rsidP="00393C5B">
            <w:pPr>
              <w:rPr>
                <w:rFonts w:ascii="Times New Roman" w:hAnsi="Times New Roman"/>
                <w:sz w:val="24"/>
                <w:szCs w:val="24"/>
              </w:rPr>
            </w:pPr>
            <w:proofErr w:type="spellStart"/>
            <w:r w:rsidRPr="00393C5B">
              <w:rPr>
                <w:rFonts w:ascii="Times New Roman" w:hAnsi="Times New Roman"/>
                <w:sz w:val="24"/>
                <w:szCs w:val="24"/>
              </w:rPr>
              <w:t>Tamanho</w:t>
            </w:r>
            <w:proofErr w:type="spellEnd"/>
            <w:r w:rsidRPr="00393C5B">
              <w:rPr>
                <w:rFonts w:ascii="Times New Roman" w:hAnsi="Times New Roman"/>
                <w:sz w:val="24"/>
                <w:szCs w:val="24"/>
              </w:rPr>
              <w:t xml:space="preserve"> do Woofer 15"</w:t>
            </w:r>
          </w:p>
          <w:p w:rsidR="00393C5B" w:rsidRPr="00393C5B" w:rsidRDefault="00393C5B" w:rsidP="00393C5B">
            <w:pPr>
              <w:rPr>
                <w:rFonts w:ascii="Times New Roman" w:hAnsi="Times New Roman"/>
                <w:sz w:val="24"/>
                <w:szCs w:val="24"/>
              </w:rPr>
            </w:pPr>
            <w:proofErr w:type="spellStart"/>
            <w:r w:rsidRPr="00393C5B">
              <w:rPr>
                <w:rFonts w:ascii="Times New Roman" w:hAnsi="Times New Roman"/>
                <w:sz w:val="24"/>
                <w:szCs w:val="24"/>
              </w:rPr>
              <w:t>Voltagem</w:t>
            </w:r>
            <w:proofErr w:type="spellEnd"/>
            <w:r w:rsidRPr="00393C5B">
              <w:rPr>
                <w:rFonts w:ascii="Times New Roman" w:hAnsi="Times New Roman"/>
                <w:sz w:val="24"/>
                <w:szCs w:val="24"/>
              </w:rPr>
              <w:t xml:space="preserve"> 127/220V</w:t>
            </w:r>
          </w:p>
        </w:tc>
        <w:tc>
          <w:tcPr>
            <w:tcW w:w="525" w:type="dxa"/>
            <w:gridSpan w:val="3"/>
          </w:tcPr>
          <w:p w:rsidR="00393C5B" w:rsidRPr="00393C5B" w:rsidRDefault="00393C5B" w:rsidP="00393C5B">
            <w:pPr>
              <w:rPr>
                <w:rFonts w:ascii="Times New Roman" w:hAnsi="Times New Roman"/>
                <w:sz w:val="24"/>
                <w:szCs w:val="24"/>
              </w:rPr>
            </w:pPr>
            <w:r>
              <w:rPr>
                <w:rFonts w:ascii="Times New Roman" w:hAnsi="Times New Roman"/>
                <w:sz w:val="24"/>
                <w:szCs w:val="24"/>
              </w:rPr>
              <w:t>9</w:t>
            </w:r>
          </w:p>
        </w:tc>
        <w:tc>
          <w:tcPr>
            <w:tcW w:w="870" w:type="dxa"/>
            <w:gridSpan w:val="2"/>
          </w:tcPr>
          <w:p w:rsidR="00393C5B" w:rsidRPr="00393C5B" w:rsidRDefault="00393C5B" w:rsidP="00393C5B">
            <w:pPr>
              <w:rPr>
                <w:rFonts w:ascii="Times New Roman" w:hAnsi="Times New Roman"/>
                <w:sz w:val="24"/>
                <w:szCs w:val="24"/>
              </w:rPr>
            </w:pPr>
            <w:r w:rsidRPr="00393C5B">
              <w:rPr>
                <w:rFonts w:ascii="Times New Roman" w:hAnsi="Times New Roman"/>
                <w:sz w:val="24"/>
                <w:szCs w:val="24"/>
              </w:rPr>
              <w:t>UN</w:t>
            </w:r>
          </w:p>
        </w:tc>
        <w:tc>
          <w:tcPr>
            <w:tcW w:w="1155" w:type="dxa"/>
            <w:gridSpan w:val="2"/>
          </w:tcPr>
          <w:p w:rsidR="00393C5B" w:rsidRPr="00393C5B" w:rsidRDefault="00393C5B" w:rsidP="00393C5B">
            <w:pPr>
              <w:rPr>
                <w:rFonts w:ascii="Times New Roman" w:hAnsi="Times New Roman"/>
                <w:sz w:val="24"/>
                <w:szCs w:val="24"/>
              </w:rPr>
            </w:pPr>
            <w:r w:rsidRPr="00393C5B">
              <w:rPr>
                <w:rFonts w:ascii="Times New Roman" w:hAnsi="Times New Roman"/>
                <w:sz w:val="24"/>
                <w:szCs w:val="24"/>
              </w:rPr>
              <w:t>1,00</w:t>
            </w:r>
          </w:p>
        </w:tc>
        <w:tc>
          <w:tcPr>
            <w:tcW w:w="1155" w:type="dxa"/>
            <w:gridSpan w:val="3"/>
          </w:tcPr>
          <w:p w:rsidR="00393C5B" w:rsidRPr="00393C5B" w:rsidRDefault="00393C5B" w:rsidP="00393C5B">
            <w:pPr>
              <w:rPr>
                <w:rFonts w:ascii="Times New Roman" w:hAnsi="Times New Roman"/>
                <w:sz w:val="24"/>
                <w:szCs w:val="24"/>
              </w:rPr>
            </w:pPr>
            <w:r>
              <w:rPr>
                <w:rFonts w:ascii="Times New Roman" w:hAnsi="Times New Roman"/>
                <w:sz w:val="24"/>
                <w:szCs w:val="24"/>
              </w:rPr>
              <w:t>1.599,00</w:t>
            </w:r>
          </w:p>
        </w:tc>
        <w:tc>
          <w:tcPr>
            <w:tcW w:w="1177" w:type="dxa"/>
            <w:gridSpan w:val="3"/>
          </w:tcPr>
          <w:p w:rsidR="00393C5B" w:rsidRPr="00393C5B" w:rsidRDefault="00393C5B" w:rsidP="00393C5B">
            <w:pPr>
              <w:rPr>
                <w:rFonts w:ascii="Times New Roman" w:hAnsi="Times New Roman"/>
                <w:sz w:val="24"/>
                <w:szCs w:val="24"/>
              </w:rPr>
            </w:pPr>
            <w:r w:rsidRPr="00393C5B">
              <w:rPr>
                <w:rFonts w:ascii="Times New Roman" w:hAnsi="Times New Roman"/>
                <w:sz w:val="24"/>
                <w:szCs w:val="24"/>
              </w:rPr>
              <w:t>1.599,00</w:t>
            </w:r>
          </w:p>
        </w:tc>
      </w:tr>
    </w:tbl>
    <w:p w:rsidR="002A3AEB" w:rsidRPr="00393C5B" w:rsidRDefault="002A3AEB" w:rsidP="00393C5B">
      <w:pPr>
        <w:rPr>
          <w:rFonts w:ascii="Times New Roman" w:hAnsi="Times New Roman"/>
          <w:sz w:val="24"/>
          <w:szCs w:val="24"/>
        </w:rPr>
      </w:pPr>
    </w:p>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393C5B" w:rsidRPr="00393C5B" w:rsidTr="00393C5B">
        <w:trPr>
          <w:trHeight w:val="4597"/>
        </w:trPr>
        <w:tc>
          <w:tcPr>
            <w:tcW w:w="757" w:type="dxa"/>
          </w:tcPr>
          <w:p w:rsidR="00393C5B" w:rsidRPr="00393C5B" w:rsidRDefault="00393C5B" w:rsidP="00393C5B">
            <w:r w:rsidRPr="00393C5B">
              <w:t>14598</w:t>
            </w:r>
          </w:p>
        </w:tc>
        <w:tc>
          <w:tcPr>
            <w:tcW w:w="5115" w:type="dxa"/>
          </w:tcPr>
          <w:p w:rsidR="00393C5B" w:rsidRPr="00393C5B" w:rsidRDefault="00393C5B" w:rsidP="00393C5B">
            <w:r w:rsidRPr="00393C5B">
              <w:t>FORNO INDUSTRIAL INOX 110 CM A GÁS GLP COM PEDRA</w:t>
            </w:r>
          </w:p>
          <w:p w:rsidR="00393C5B" w:rsidRPr="00393C5B" w:rsidRDefault="00393C5B" w:rsidP="00393C5B">
            <w:r w:rsidRPr="00393C5B">
              <w:t xml:space="preserve">REFRATÁRIA FIRI110. DETALHES: </w:t>
            </w:r>
            <w:proofErr w:type="spellStart"/>
            <w:r w:rsidRPr="00393C5B">
              <w:t>Laterais</w:t>
            </w:r>
            <w:proofErr w:type="spellEnd"/>
            <w:r w:rsidRPr="00393C5B">
              <w:t xml:space="preserve">, </w:t>
            </w:r>
            <w:proofErr w:type="spellStart"/>
            <w:r w:rsidRPr="00393C5B">
              <w:t>frente</w:t>
            </w:r>
            <w:proofErr w:type="spellEnd"/>
            <w:r w:rsidRPr="00393C5B">
              <w:t xml:space="preserve"> e </w:t>
            </w:r>
            <w:proofErr w:type="spellStart"/>
            <w:r w:rsidRPr="00393C5B">
              <w:t>teto</w:t>
            </w:r>
            <w:proofErr w:type="spellEnd"/>
            <w:r w:rsidRPr="00393C5B">
              <w:t xml:space="preserve"> </w:t>
            </w:r>
            <w:proofErr w:type="spellStart"/>
            <w:r w:rsidRPr="00393C5B">
              <w:t>externas</w:t>
            </w:r>
            <w:proofErr w:type="spellEnd"/>
            <w:r w:rsidRPr="00393C5B">
              <w:t xml:space="preserve"> </w:t>
            </w:r>
            <w:proofErr w:type="spellStart"/>
            <w:r w:rsidRPr="00393C5B">
              <w:t>em</w:t>
            </w:r>
            <w:proofErr w:type="spellEnd"/>
            <w:r w:rsidRPr="00393C5B">
              <w:t xml:space="preserve"> </w:t>
            </w:r>
            <w:proofErr w:type="spellStart"/>
            <w:r w:rsidRPr="00393C5B">
              <w:t>aço</w:t>
            </w:r>
            <w:proofErr w:type="spellEnd"/>
            <w:r w:rsidRPr="00393C5B">
              <w:t xml:space="preserve"> </w:t>
            </w:r>
            <w:proofErr w:type="spellStart"/>
            <w:r w:rsidRPr="00393C5B">
              <w:t>inox</w:t>
            </w:r>
            <w:proofErr w:type="spellEnd"/>
            <w:r w:rsidRPr="00393C5B">
              <w:t xml:space="preserve">; - Sistema para </w:t>
            </w:r>
            <w:proofErr w:type="spellStart"/>
            <w:r w:rsidRPr="00393C5B">
              <w:t>abertura</w:t>
            </w:r>
            <w:proofErr w:type="spellEnd"/>
            <w:r w:rsidRPr="00393C5B">
              <w:t xml:space="preserve"> do </w:t>
            </w:r>
            <w:proofErr w:type="spellStart"/>
            <w:r w:rsidRPr="00393C5B">
              <w:t>vidro</w:t>
            </w:r>
            <w:proofErr w:type="spellEnd"/>
            <w:r w:rsidRPr="00393C5B">
              <w:t xml:space="preserve"> </w:t>
            </w:r>
            <w:proofErr w:type="spellStart"/>
            <w:r w:rsidRPr="00393C5B">
              <w:t>tipo</w:t>
            </w:r>
            <w:proofErr w:type="spellEnd"/>
            <w:r w:rsidRPr="00393C5B">
              <w:t xml:space="preserve"> </w:t>
            </w:r>
            <w:proofErr w:type="spellStart"/>
            <w:r w:rsidRPr="00393C5B">
              <w:t>guilhotina</w:t>
            </w:r>
            <w:proofErr w:type="spellEnd"/>
            <w:r w:rsidRPr="00393C5B">
              <w:t xml:space="preserve"> com </w:t>
            </w:r>
            <w:proofErr w:type="spellStart"/>
            <w:r w:rsidRPr="00393C5B">
              <w:t>acabamento</w:t>
            </w:r>
            <w:proofErr w:type="spellEnd"/>
            <w:r w:rsidRPr="00393C5B">
              <w:t xml:space="preserve"> </w:t>
            </w:r>
            <w:proofErr w:type="spellStart"/>
            <w:r w:rsidRPr="00393C5B">
              <w:t>em</w:t>
            </w:r>
            <w:proofErr w:type="spellEnd"/>
            <w:r w:rsidRPr="00393C5B">
              <w:t xml:space="preserve"> </w:t>
            </w:r>
            <w:proofErr w:type="spellStart"/>
            <w:r w:rsidRPr="00393C5B">
              <w:t>pintura</w:t>
            </w:r>
            <w:proofErr w:type="spellEnd"/>
            <w:r w:rsidRPr="00393C5B">
              <w:t xml:space="preserve"> a </w:t>
            </w:r>
            <w:proofErr w:type="spellStart"/>
            <w:r w:rsidRPr="00393C5B">
              <w:t>pó</w:t>
            </w:r>
            <w:proofErr w:type="spellEnd"/>
            <w:r w:rsidRPr="00393C5B">
              <w:t xml:space="preserve"> </w:t>
            </w:r>
            <w:proofErr w:type="spellStart"/>
            <w:r w:rsidRPr="00393C5B">
              <w:t>eletrostática</w:t>
            </w:r>
            <w:proofErr w:type="spellEnd"/>
            <w:r w:rsidRPr="00393C5B">
              <w:t xml:space="preserve"> com base </w:t>
            </w:r>
            <w:proofErr w:type="spellStart"/>
            <w:r w:rsidRPr="00393C5B">
              <w:t>fosfatizada</w:t>
            </w:r>
            <w:proofErr w:type="spellEnd"/>
            <w:r w:rsidRPr="00393C5B">
              <w:t xml:space="preserve">; - </w:t>
            </w:r>
            <w:proofErr w:type="spellStart"/>
            <w:r w:rsidRPr="00393C5B">
              <w:t>Queimadores</w:t>
            </w:r>
            <w:proofErr w:type="spellEnd"/>
            <w:r w:rsidRPr="00393C5B">
              <w:t xml:space="preserve"> com </w:t>
            </w:r>
            <w:proofErr w:type="spellStart"/>
            <w:r w:rsidRPr="00393C5B">
              <w:t>sistema</w:t>
            </w:r>
            <w:proofErr w:type="spellEnd"/>
            <w:r w:rsidRPr="00393C5B">
              <w:t xml:space="preserve"> de </w:t>
            </w:r>
            <w:proofErr w:type="spellStart"/>
            <w:r w:rsidRPr="00393C5B">
              <w:t>gaveta</w:t>
            </w:r>
            <w:proofErr w:type="spellEnd"/>
            <w:r w:rsidRPr="00393C5B">
              <w:t xml:space="preserve">, </w:t>
            </w:r>
            <w:proofErr w:type="spellStart"/>
            <w:r w:rsidRPr="00393C5B">
              <w:t>em</w:t>
            </w:r>
            <w:proofErr w:type="spellEnd"/>
            <w:r w:rsidRPr="00393C5B">
              <w:t xml:space="preserve"> </w:t>
            </w:r>
            <w:proofErr w:type="spellStart"/>
            <w:r w:rsidRPr="00393C5B">
              <w:t>aço</w:t>
            </w:r>
            <w:proofErr w:type="spellEnd"/>
            <w:r w:rsidRPr="00393C5B">
              <w:t xml:space="preserve"> tubular, com </w:t>
            </w:r>
            <w:proofErr w:type="spellStart"/>
            <w:r w:rsidRPr="00393C5B">
              <w:t>regulador</w:t>
            </w:r>
            <w:proofErr w:type="spellEnd"/>
            <w:r w:rsidRPr="00393C5B">
              <w:t xml:space="preserve"> de entrada de </w:t>
            </w:r>
            <w:proofErr w:type="spellStart"/>
            <w:r w:rsidRPr="00393C5B">
              <w:t>ar</w:t>
            </w:r>
            <w:proofErr w:type="spellEnd"/>
            <w:r w:rsidRPr="00393C5B">
              <w:t xml:space="preserve"> para </w:t>
            </w:r>
            <w:proofErr w:type="spellStart"/>
            <w:r w:rsidRPr="00393C5B">
              <w:t>uma</w:t>
            </w:r>
            <w:proofErr w:type="spellEnd"/>
            <w:r w:rsidRPr="00393C5B">
              <w:t xml:space="preserve"> </w:t>
            </w:r>
            <w:proofErr w:type="spellStart"/>
            <w:r w:rsidRPr="00393C5B">
              <w:t>chama</w:t>
            </w:r>
            <w:proofErr w:type="spellEnd"/>
            <w:r w:rsidRPr="00393C5B">
              <w:t xml:space="preserve"> </w:t>
            </w:r>
            <w:proofErr w:type="spellStart"/>
            <w:r w:rsidRPr="00393C5B">
              <w:t>perfeita</w:t>
            </w:r>
            <w:proofErr w:type="spellEnd"/>
            <w:r w:rsidRPr="00393C5B">
              <w:t xml:space="preserve">; - </w:t>
            </w:r>
            <w:proofErr w:type="spellStart"/>
            <w:r w:rsidRPr="00393C5B">
              <w:t>Pedra</w:t>
            </w:r>
            <w:proofErr w:type="spellEnd"/>
            <w:r w:rsidRPr="00393C5B">
              <w:t xml:space="preserve"> </w:t>
            </w:r>
            <w:proofErr w:type="spellStart"/>
            <w:r w:rsidRPr="00393C5B">
              <w:t>refratária</w:t>
            </w:r>
            <w:proofErr w:type="spellEnd"/>
            <w:r w:rsidRPr="00393C5B">
              <w:t xml:space="preserve"> que </w:t>
            </w:r>
            <w:proofErr w:type="spellStart"/>
            <w:r w:rsidRPr="00393C5B">
              <w:t>armazena</w:t>
            </w:r>
            <w:proofErr w:type="spellEnd"/>
            <w:r w:rsidRPr="00393C5B">
              <w:t xml:space="preserve"> o </w:t>
            </w:r>
            <w:proofErr w:type="spellStart"/>
            <w:r w:rsidRPr="00393C5B">
              <w:t>calor</w:t>
            </w:r>
            <w:proofErr w:type="spellEnd"/>
            <w:r w:rsidRPr="00393C5B">
              <w:t xml:space="preserve"> </w:t>
            </w:r>
            <w:proofErr w:type="spellStart"/>
            <w:r w:rsidRPr="00393C5B">
              <w:t>obtendo</w:t>
            </w:r>
            <w:proofErr w:type="spellEnd"/>
            <w:r w:rsidRPr="00393C5B">
              <w:t xml:space="preserve"> </w:t>
            </w:r>
            <w:proofErr w:type="spellStart"/>
            <w:r w:rsidRPr="00393C5B">
              <w:t>maior</w:t>
            </w:r>
            <w:proofErr w:type="spellEnd"/>
            <w:r w:rsidRPr="00393C5B">
              <w:t xml:space="preserve"> </w:t>
            </w:r>
            <w:proofErr w:type="spellStart"/>
            <w:r w:rsidRPr="00393C5B">
              <w:t>uniformidade</w:t>
            </w:r>
            <w:proofErr w:type="spellEnd"/>
            <w:r w:rsidRPr="00393C5B">
              <w:t xml:space="preserve"> no </w:t>
            </w:r>
            <w:proofErr w:type="spellStart"/>
            <w:r w:rsidRPr="00393C5B">
              <w:t>assado</w:t>
            </w:r>
            <w:proofErr w:type="spellEnd"/>
            <w:r w:rsidRPr="00393C5B">
              <w:t xml:space="preserve">; - </w:t>
            </w:r>
            <w:proofErr w:type="spellStart"/>
            <w:r w:rsidRPr="00393C5B">
              <w:t>Bandeja</w:t>
            </w:r>
            <w:proofErr w:type="spellEnd"/>
            <w:r w:rsidRPr="00393C5B">
              <w:t xml:space="preserve"> </w:t>
            </w:r>
            <w:proofErr w:type="spellStart"/>
            <w:r w:rsidRPr="00393C5B">
              <w:t>coletora</w:t>
            </w:r>
            <w:proofErr w:type="spellEnd"/>
            <w:r w:rsidRPr="00393C5B">
              <w:t xml:space="preserve"> de </w:t>
            </w:r>
            <w:proofErr w:type="spellStart"/>
            <w:r w:rsidRPr="00393C5B">
              <w:t>resíduos</w:t>
            </w:r>
            <w:proofErr w:type="spellEnd"/>
            <w:r w:rsidRPr="00393C5B">
              <w:t xml:space="preserve"> </w:t>
            </w:r>
            <w:proofErr w:type="spellStart"/>
            <w:r w:rsidRPr="00393C5B">
              <w:t>em</w:t>
            </w:r>
            <w:proofErr w:type="spellEnd"/>
            <w:r w:rsidRPr="00393C5B">
              <w:t xml:space="preserve"> </w:t>
            </w:r>
            <w:proofErr w:type="spellStart"/>
            <w:r w:rsidRPr="00393C5B">
              <w:t>chapa</w:t>
            </w:r>
            <w:proofErr w:type="spellEnd"/>
            <w:r w:rsidRPr="00393C5B">
              <w:t xml:space="preserve"> </w:t>
            </w:r>
            <w:proofErr w:type="spellStart"/>
            <w:r w:rsidRPr="00393C5B">
              <w:t>galvanizada</w:t>
            </w:r>
            <w:proofErr w:type="spellEnd"/>
            <w:r w:rsidRPr="00393C5B">
              <w:t xml:space="preserve"> super </w:t>
            </w:r>
            <w:proofErr w:type="spellStart"/>
            <w:r w:rsidRPr="00393C5B">
              <w:t>resistente</w:t>
            </w:r>
            <w:proofErr w:type="spellEnd"/>
            <w:r w:rsidRPr="00393C5B">
              <w:t xml:space="preserve">; - </w:t>
            </w:r>
            <w:proofErr w:type="spellStart"/>
            <w:r w:rsidRPr="00393C5B">
              <w:t>Acompanha</w:t>
            </w:r>
            <w:proofErr w:type="spellEnd"/>
            <w:r w:rsidRPr="00393C5B">
              <w:t xml:space="preserve"> </w:t>
            </w:r>
            <w:proofErr w:type="spellStart"/>
            <w:r w:rsidRPr="00393C5B">
              <w:t>uma</w:t>
            </w:r>
            <w:proofErr w:type="spellEnd"/>
            <w:r w:rsidRPr="00393C5B">
              <w:t xml:space="preserve"> </w:t>
            </w:r>
            <w:proofErr w:type="spellStart"/>
            <w:r w:rsidRPr="00393C5B">
              <w:t>grelha</w:t>
            </w:r>
            <w:proofErr w:type="spellEnd"/>
            <w:r w:rsidRPr="00393C5B">
              <w:t xml:space="preserve"> </w:t>
            </w:r>
            <w:proofErr w:type="spellStart"/>
            <w:r w:rsidRPr="00393C5B">
              <w:t>reforçada</w:t>
            </w:r>
            <w:proofErr w:type="spellEnd"/>
            <w:r w:rsidRPr="00393C5B">
              <w:t xml:space="preserve"> </w:t>
            </w:r>
            <w:proofErr w:type="spellStart"/>
            <w:r w:rsidRPr="00393C5B">
              <w:t>por</w:t>
            </w:r>
            <w:proofErr w:type="spellEnd"/>
            <w:r w:rsidRPr="00393C5B">
              <w:t xml:space="preserve"> </w:t>
            </w:r>
            <w:proofErr w:type="spellStart"/>
            <w:r w:rsidRPr="00393C5B">
              <w:t>câmara</w:t>
            </w:r>
            <w:proofErr w:type="spellEnd"/>
            <w:r w:rsidRPr="00393C5B">
              <w:t xml:space="preserve">; - </w:t>
            </w:r>
            <w:proofErr w:type="spellStart"/>
            <w:r w:rsidRPr="00393C5B">
              <w:t>Cavalete</w:t>
            </w:r>
            <w:proofErr w:type="spellEnd"/>
            <w:r w:rsidRPr="00393C5B">
              <w:t xml:space="preserve"> </w:t>
            </w:r>
            <w:proofErr w:type="spellStart"/>
            <w:r w:rsidRPr="00393C5B">
              <w:t>reforçado</w:t>
            </w:r>
            <w:proofErr w:type="spellEnd"/>
            <w:r w:rsidRPr="00393C5B">
              <w:t xml:space="preserve"> </w:t>
            </w:r>
            <w:proofErr w:type="spellStart"/>
            <w:r w:rsidRPr="00393C5B">
              <w:t>em</w:t>
            </w:r>
            <w:proofErr w:type="spellEnd"/>
            <w:r w:rsidRPr="00393C5B">
              <w:t xml:space="preserve"> </w:t>
            </w:r>
            <w:proofErr w:type="spellStart"/>
            <w:r w:rsidRPr="00393C5B">
              <w:t>aço</w:t>
            </w:r>
            <w:proofErr w:type="spellEnd"/>
            <w:r w:rsidRPr="00393C5B">
              <w:t xml:space="preserve"> </w:t>
            </w:r>
            <w:proofErr w:type="spellStart"/>
            <w:r w:rsidRPr="00393C5B">
              <w:t>carbono</w:t>
            </w:r>
            <w:proofErr w:type="spellEnd"/>
            <w:r w:rsidRPr="00393C5B">
              <w:t xml:space="preserve"> com </w:t>
            </w:r>
            <w:proofErr w:type="spellStart"/>
            <w:r w:rsidRPr="00393C5B">
              <w:t>acabamento</w:t>
            </w:r>
            <w:proofErr w:type="spellEnd"/>
            <w:r w:rsidRPr="00393C5B">
              <w:t xml:space="preserve"> </w:t>
            </w:r>
            <w:proofErr w:type="spellStart"/>
            <w:r w:rsidRPr="00393C5B">
              <w:t>em</w:t>
            </w:r>
            <w:proofErr w:type="spellEnd"/>
            <w:r w:rsidRPr="00393C5B">
              <w:t xml:space="preserve"> </w:t>
            </w:r>
            <w:proofErr w:type="spellStart"/>
            <w:r w:rsidRPr="00393C5B">
              <w:t>pintura</w:t>
            </w:r>
            <w:proofErr w:type="spellEnd"/>
            <w:r w:rsidRPr="00393C5B">
              <w:t xml:space="preserve"> a </w:t>
            </w:r>
            <w:proofErr w:type="spellStart"/>
            <w:r w:rsidRPr="00393C5B">
              <w:t>pó</w:t>
            </w:r>
            <w:proofErr w:type="spellEnd"/>
            <w:r w:rsidRPr="00393C5B">
              <w:t xml:space="preserve"> </w:t>
            </w:r>
            <w:proofErr w:type="spellStart"/>
            <w:r w:rsidRPr="00393C5B">
              <w:t>eletrostática</w:t>
            </w:r>
            <w:proofErr w:type="spellEnd"/>
            <w:r w:rsidRPr="00393C5B">
              <w:t xml:space="preserve"> com base </w:t>
            </w:r>
            <w:proofErr w:type="spellStart"/>
            <w:r w:rsidRPr="00393C5B">
              <w:t>fosfatizada</w:t>
            </w:r>
            <w:proofErr w:type="spellEnd"/>
            <w:r w:rsidRPr="00393C5B">
              <w:t xml:space="preserve">; - </w:t>
            </w:r>
            <w:proofErr w:type="spellStart"/>
            <w:r w:rsidRPr="00393C5B">
              <w:t>Revestimento</w:t>
            </w:r>
            <w:proofErr w:type="spellEnd"/>
            <w:r w:rsidRPr="00393C5B">
              <w:t xml:space="preserve"> </w:t>
            </w:r>
            <w:proofErr w:type="spellStart"/>
            <w:r w:rsidRPr="00393C5B">
              <w:t>interno</w:t>
            </w:r>
            <w:proofErr w:type="spellEnd"/>
            <w:r w:rsidRPr="00393C5B">
              <w:t xml:space="preserve"> </w:t>
            </w:r>
            <w:proofErr w:type="spellStart"/>
            <w:r w:rsidRPr="00393C5B">
              <w:t>em</w:t>
            </w:r>
            <w:proofErr w:type="spellEnd"/>
            <w:r w:rsidRPr="00393C5B">
              <w:t xml:space="preserve"> </w:t>
            </w:r>
            <w:proofErr w:type="spellStart"/>
            <w:r w:rsidRPr="00393C5B">
              <w:t>aço</w:t>
            </w:r>
            <w:proofErr w:type="spellEnd"/>
            <w:r w:rsidRPr="00393C5B">
              <w:t xml:space="preserve"> </w:t>
            </w:r>
            <w:proofErr w:type="spellStart"/>
            <w:r w:rsidRPr="00393C5B">
              <w:t>galvanizado</w:t>
            </w:r>
            <w:proofErr w:type="spellEnd"/>
            <w:r w:rsidRPr="00393C5B">
              <w:t xml:space="preserve">; - </w:t>
            </w:r>
            <w:proofErr w:type="spellStart"/>
            <w:r w:rsidRPr="00393C5B">
              <w:t>Câmara</w:t>
            </w:r>
            <w:proofErr w:type="spellEnd"/>
            <w:r w:rsidRPr="00393C5B">
              <w:t xml:space="preserve"> com </w:t>
            </w:r>
            <w:proofErr w:type="spellStart"/>
            <w:r w:rsidRPr="00393C5B">
              <w:t>três</w:t>
            </w:r>
            <w:proofErr w:type="spellEnd"/>
            <w:r w:rsidRPr="00393C5B">
              <w:t xml:space="preserve"> </w:t>
            </w:r>
            <w:proofErr w:type="spellStart"/>
            <w:r w:rsidRPr="00393C5B">
              <w:t>trilhos</w:t>
            </w:r>
            <w:proofErr w:type="spellEnd"/>
            <w:r w:rsidRPr="00393C5B">
              <w:t xml:space="preserve"> de </w:t>
            </w:r>
            <w:proofErr w:type="spellStart"/>
            <w:r w:rsidRPr="00393C5B">
              <w:t>apoio</w:t>
            </w:r>
            <w:proofErr w:type="spellEnd"/>
            <w:r w:rsidRPr="00393C5B">
              <w:t xml:space="preserve"> para </w:t>
            </w:r>
            <w:proofErr w:type="spellStart"/>
            <w:r w:rsidRPr="00393C5B">
              <w:t>regulagem</w:t>
            </w:r>
            <w:proofErr w:type="spellEnd"/>
            <w:r w:rsidRPr="00393C5B">
              <w:t xml:space="preserve"> de </w:t>
            </w:r>
            <w:proofErr w:type="spellStart"/>
            <w:r w:rsidRPr="00393C5B">
              <w:t>altura</w:t>
            </w:r>
            <w:proofErr w:type="spellEnd"/>
            <w:r w:rsidRPr="00393C5B">
              <w:t xml:space="preserve"> das </w:t>
            </w:r>
            <w:proofErr w:type="spellStart"/>
            <w:r w:rsidRPr="00393C5B">
              <w:t>grelhas</w:t>
            </w:r>
            <w:proofErr w:type="spellEnd"/>
            <w:r w:rsidRPr="00393C5B">
              <w:t xml:space="preserve">; - </w:t>
            </w:r>
            <w:proofErr w:type="spellStart"/>
            <w:r w:rsidRPr="00393C5B">
              <w:t>Isolamento</w:t>
            </w:r>
            <w:proofErr w:type="spellEnd"/>
            <w:r w:rsidRPr="00393C5B">
              <w:t xml:space="preserve"> </w:t>
            </w:r>
            <w:proofErr w:type="spellStart"/>
            <w:r w:rsidRPr="00393C5B">
              <w:t>em</w:t>
            </w:r>
            <w:proofErr w:type="spellEnd"/>
            <w:r w:rsidRPr="00393C5B">
              <w:t xml:space="preserve"> </w:t>
            </w:r>
            <w:proofErr w:type="spellStart"/>
            <w:r w:rsidRPr="00393C5B">
              <w:t>lã</w:t>
            </w:r>
            <w:proofErr w:type="spellEnd"/>
            <w:r w:rsidRPr="00393C5B">
              <w:t xml:space="preserve"> de </w:t>
            </w:r>
            <w:proofErr w:type="spellStart"/>
            <w:r w:rsidRPr="00393C5B">
              <w:t>rocha</w:t>
            </w:r>
            <w:proofErr w:type="spellEnd"/>
            <w:r w:rsidRPr="00393C5B">
              <w:t xml:space="preserve">; - </w:t>
            </w:r>
            <w:proofErr w:type="spellStart"/>
            <w:r w:rsidRPr="00393C5B">
              <w:t>Abertura</w:t>
            </w:r>
            <w:proofErr w:type="spellEnd"/>
            <w:r w:rsidRPr="00393C5B">
              <w:t xml:space="preserve"> total do </w:t>
            </w:r>
            <w:proofErr w:type="spellStart"/>
            <w:r w:rsidRPr="00393C5B">
              <w:t>vidro</w:t>
            </w:r>
            <w:proofErr w:type="spellEnd"/>
            <w:r w:rsidRPr="00393C5B">
              <w:t xml:space="preserve">; - </w:t>
            </w:r>
            <w:proofErr w:type="spellStart"/>
            <w:r w:rsidRPr="00393C5B">
              <w:t>Termômetro</w:t>
            </w:r>
            <w:proofErr w:type="spellEnd"/>
            <w:r w:rsidRPr="00393C5B">
              <w:t xml:space="preserve"> </w:t>
            </w:r>
            <w:proofErr w:type="spellStart"/>
            <w:r w:rsidRPr="00393C5B">
              <w:t>na</w:t>
            </w:r>
            <w:proofErr w:type="spellEnd"/>
            <w:r w:rsidRPr="00393C5B">
              <w:t xml:space="preserve"> lateral do </w:t>
            </w:r>
            <w:proofErr w:type="spellStart"/>
            <w:r w:rsidRPr="00393C5B">
              <w:t>forno</w:t>
            </w:r>
            <w:proofErr w:type="spellEnd"/>
            <w:r w:rsidRPr="00393C5B">
              <w:t xml:space="preserve">; - </w:t>
            </w:r>
            <w:proofErr w:type="spellStart"/>
            <w:r w:rsidRPr="00393C5B">
              <w:t>Gás</w:t>
            </w:r>
            <w:proofErr w:type="spellEnd"/>
            <w:r w:rsidRPr="00393C5B">
              <w:t xml:space="preserve"> </w:t>
            </w:r>
            <w:proofErr w:type="spellStart"/>
            <w:r w:rsidRPr="00393C5B">
              <w:t>baixa</w:t>
            </w:r>
            <w:proofErr w:type="spellEnd"/>
            <w:r w:rsidRPr="00393C5B">
              <w:t xml:space="preserve"> </w:t>
            </w:r>
            <w:proofErr w:type="spellStart"/>
            <w:r w:rsidRPr="00393C5B">
              <w:t>pressão</w:t>
            </w:r>
            <w:proofErr w:type="spellEnd"/>
            <w:r w:rsidRPr="00393C5B">
              <w:t xml:space="preserve"> (GLP);</w:t>
            </w:r>
          </w:p>
          <w:p w:rsidR="00393C5B" w:rsidRPr="00393C5B" w:rsidRDefault="00393C5B" w:rsidP="00393C5B">
            <w:proofErr w:type="spellStart"/>
            <w:r w:rsidRPr="00393C5B">
              <w:t>Consumo</w:t>
            </w:r>
            <w:proofErr w:type="spellEnd"/>
            <w:r w:rsidRPr="00393C5B">
              <w:t xml:space="preserve"> de </w:t>
            </w:r>
            <w:proofErr w:type="spellStart"/>
            <w:r w:rsidRPr="00393C5B">
              <w:t>gás</w:t>
            </w:r>
            <w:proofErr w:type="spellEnd"/>
            <w:r w:rsidRPr="00393C5B">
              <w:t xml:space="preserve">: 1,403 kg/h - </w:t>
            </w:r>
            <w:proofErr w:type="spellStart"/>
            <w:r w:rsidRPr="00393C5B">
              <w:t>Potência</w:t>
            </w:r>
            <w:proofErr w:type="spellEnd"/>
            <w:r w:rsidRPr="00393C5B">
              <w:t>: 15.994 kcal/h -</w:t>
            </w:r>
          </w:p>
          <w:p w:rsidR="00393C5B" w:rsidRPr="00393C5B" w:rsidRDefault="00393C5B" w:rsidP="00393C5B">
            <w:proofErr w:type="spellStart"/>
            <w:r w:rsidRPr="00393C5B">
              <w:t>Capacidade</w:t>
            </w:r>
            <w:proofErr w:type="spellEnd"/>
            <w:r w:rsidRPr="00393C5B">
              <w:t xml:space="preserve">: 265 </w:t>
            </w:r>
            <w:proofErr w:type="spellStart"/>
            <w:r w:rsidRPr="00393C5B">
              <w:t>litros</w:t>
            </w:r>
            <w:proofErr w:type="spellEnd"/>
            <w:r w:rsidRPr="00393C5B">
              <w:t xml:space="preserve"> - </w:t>
            </w:r>
            <w:proofErr w:type="spellStart"/>
            <w:r w:rsidRPr="00393C5B">
              <w:t>Dimensões</w:t>
            </w:r>
            <w:proofErr w:type="spellEnd"/>
            <w:r w:rsidRPr="00393C5B">
              <w:t xml:space="preserve"> (</w:t>
            </w:r>
            <w:proofErr w:type="spellStart"/>
            <w:r w:rsidRPr="00393C5B">
              <w:t>AxLxP</w:t>
            </w:r>
            <w:proofErr w:type="spellEnd"/>
            <w:r w:rsidRPr="00393C5B">
              <w:t>): 1270x1120x975 mm - Dim</w:t>
            </w:r>
          </w:p>
        </w:tc>
        <w:tc>
          <w:tcPr>
            <w:tcW w:w="525" w:type="dxa"/>
          </w:tcPr>
          <w:p w:rsidR="00393C5B" w:rsidRPr="00393C5B" w:rsidRDefault="00393C5B" w:rsidP="00393C5B">
            <w:r w:rsidRPr="00393C5B">
              <w:t>10</w:t>
            </w:r>
          </w:p>
        </w:tc>
        <w:tc>
          <w:tcPr>
            <w:tcW w:w="870" w:type="dxa"/>
          </w:tcPr>
          <w:p w:rsidR="00393C5B" w:rsidRPr="00393C5B" w:rsidRDefault="00393C5B" w:rsidP="00393C5B">
            <w:r w:rsidRPr="00393C5B">
              <w:t>UN</w:t>
            </w:r>
          </w:p>
        </w:tc>
        <w:tc>
          <w:tcPr>
            <w:tcW w:w="1155" w:type="dxa"/>
          </w:tcPr>
          <w:p w:rsidR="00393C5B" w:rsidRPr="00393C5B" w:rsidRDefault="00393C5B" w:rsidP="00393C5B">
            <w:r w:rsidRPr="00393C5B">
              <w:t>1,00</w:t>
            </w:r>
          </w:p>
        </w:tc>
        <w:tc>
          <w:tcPr>
            <w:tcW w:w="1155" w:type="dxa"/>
          </w:tcPr>
          <w:p w:rsidR="00393C5B" w:rsidRPr="00393C5B" w:rsidRDefault="00393C5B" w:rsidP="00393C5B">
            <w:r>
              <w:t>3.530,00</w:t>
            </w:r>
          </w:p>
        </w:tc>
        <w:tc>
          <w:tcPr>
            <w:tcW w:w="1177" w:type="dxa"/>
          </w:tcPr>
          <w:p w:rsidR="00393C5B" w:rsidRPr="00393C5B" w:rsidRDefault="00393C5B" w:rsidP="00393C5B">
            <w:r w:rsidRPr="00393C5B">
              <w:t>3.530,00</w:t>
            </w:r>
          </w:p>
        </w:tc>
      </w:tr>
    </w:tbl>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w:t>
      </w:r>
      <w:r w:rsidRPr="00393C5B">
        <w:rPr>
          <w:rFonts w:ascii="Times New Roman" w:hAnsi="Times New Roman"/>
          <w:b/>
          <w:color w:val="FF0000"/>
          <w:sz w:val="24"/>
          <w:szCs w:val="24"/>
        </w:rPr>
        <w:t xml:space="preserve">: R$ </w:t>
      </w:r>
      <w:r w:rsidR="00393C5B">
        <w:rPr>
          <w:rFonts w:ascii="Times New Roman" w:hAnsi="Times New Roman"/>
          <w:b/>
          <w:color w:val="FF0000"/>
          <w:spacing w:val="-2"/>
          <w:sz w:val="24"/>
          <w:szCs w:val="24"/>
        </w:rPr>
        <w:t>33.687,00</w:t>
      </w:r>
      <w:bookmarkStart w:id="93" w:name="_GoBack"/>
      <w:bookmarkEnd w:id="93"/>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b/>
          <w:bCs/>
          <w:sz w:val="24"/>
          <w:szCs w:val="24"/>
        </w:rPr>
        <w:t>Menor preço por item</w:t>
      </w:r>
      <w:r w:rsidRPr="0039703A">
        <w:rPr>
          <w:rFonts w:ascii="Times New Roman" w:hAnsi="Times New Roman"/>
          <w:sz w:val="24"/>
          <w:szCs w:val="24"/>
        </w:rPr>
        <w:t>, observadas as especificações técnicas e exigências do edital.</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proofErr w:type="spellStart"/>
      <w:r w:rsidR="00BF6A52">
        <w:rPr>
          <w:rFonts w:ascii="Times New Roman" w:hAnsi="Times New Roman"/>
          <w:sz w:val="24"/>
          <w:szCs w:val="24"/>
        </w:rPr>
        <w:t>Assistencia</w:t>
      </w:r>
      <w:proofErr w:type="spellEnd"/>
      <w:r w:rsidR="00BF6A52">
        <w:rPr>
          <w:rFonts w:ascii="Times New Roman" w:hAnsi="Times New Roman"/>
          <w:sz w:val="24"/>
          <w:szCs w:val="24"/>
        </w:rPr>
        <w:t xml:space="preserve"> Social</w:t>
      </w:r>
      <w:r w:rsidRPr="0039703A">
        <w:rPr>
          <w:rFonts w:ascii="Times New Roman" w:hAnsi="Times New Roman"/>
          <w:sz w:val="24"/>
          <w:szCs w:val="24"/>
        </w:rPr>
        <w:br/>
        <w:t xml:space="preserve">Rua </w:t>
      </w:r>
      <w:r w:rsidR="00BF6A52">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Pr="0039703A">
        <w:rPr>
          <w:rFonts w:ascii="Times New Roman" w:hAnsi="Times New Roman"/>
          <w:b/>
          <w:bCs/>
          <w:sz w:val="24"/>
          <w:szCs w:val="24"/>
        </w:rPr>
        <w:t>10 (dez)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urgência justifica-se pelo início do ano letivo e necessidade de garantir regular funcionamento das atividades escolares.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Ata de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 entrega e conferência dos materiais;</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Fonte: </w:t>
      </w:r>
      <w:r w:rsidR="00874094">
        <w:rPr>
          <w:rFonts w:ascii="Times New Roman" w:hAnsi="Times New Roman"/>
          <w:sz w:val="24"/>
          <w:szCs w:val="24"/>
        </w:rPr>
        <w:t>2000</w:t>
      </w:r>
      <w:r w:rsidRPr="0039703A">
        <w:rPr>
          <w:rFonts w:ascii="Times New Roman" w:hAnsi="Times New Roman"/>
          <w:sz w:val="24"/>
          <w:szCs w:val="24"/>
        </w:rPr>
        <w:br/>
        <w:t xml:space="preserve">Despesa: </w:t>
      </w:r>
      <w:r w:rsidR="00874094">
        <w:rPr>
          <w:rFonts w:ascii="Times New Roman" w:hAnsi="Times New Roman"/>
          <w:sz w:val="24"/>
          <w:szCs w:val="24"/>
        </w:rPr>
        <w:t>834</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fiscalização da execução do objeto ficará a cargo da Secretaria Municipal de </w:t>
      </w:r>
      <w:r w:rsidR="00BF6A52">
        <w:rPr>
          <w:rFonts w:ascii="Times New Roman" w:hAnsi="Times New Roman"/>
          <w:sz w:val="24"/>
          <w:szCs w:val="24"/>
        </w:rPr>
        <w:t>Assistência Social</w:t>
      </w:r>
      <w:r w:rsidRPr="0039703A">
        <w:rPr>
          <w:rFonts w:ascii="Times New Roman" w:hAnsi="Times New Roman"/>
          <w:sz w:val="24"/>
          <w:szCs w:val="24"/>
        </w:rPr>
        <w:t>,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Verificará conformidade dos produtos;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materiais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BF6A52">
        <w:rPr>
          <w:rFonts w:ascii="Times New Roman" w:hAnsi="Times New Roman"/>
          <w:sz w:val="24"/>
          <w:szCs w:val="24"/>
        </w:rPr>
        <w:t>11</w:t>
      </w:r>
      <w:r w:rsidRPr="0039703A">
        <w:rPr>
          <w:rFonts w:ascii="Times New Roman" w:hAnsi="Times New Roman"/>
          <w:sz w:val="24"/>
          <w:szCs w:val="24"/>
        </w:rPr>
        <w:t xml:space="preserve"> de </w:t>
      </w:r>
      <w:r w:rsidR="00BF6A52">
        <w:rPr>
          <w:rFonts w:ascii="Times New Roman" w:hAnsi="Times New Roman"/>
          <w:sz w:val="24"/>
          <w:szCs w:val="24"/>
        </w:rPr>
        <w:t>março</w:t>
      </w:r>
      <w:r w:rsidRPr="0039703A">
        <w:rPr>
          <w:rFonts w:ascii="Times New Roman" w:hAnsi="Times New Roman"/>
          <w:sz w:val="24"/>
          <w:szCs w:val="24"/>
        </w:rPr>
        <w:t xml:space="preserve"> de 2026.</w:t>
      </w:r>
    </w:p>
    <w:p w:rsidR="00BD1431" w:rsidRPr="0039703A" w:rsidRDefault="00BF6A52" w:rsidP="00BD1431">
      <w:pPr>
        <w:spacing w:before="100" w:beforeAutospacing="1" w:after="100" w:afterAutospacing="1"/>
        <w:rPr>
          <w:rFonts w:ascii="Times New Roman" w:hAnsi="Times New Roman"/>
          <w:sz w:val="24"/>
          <w:szCs w:val="24"/>
        </w:rPr>
      </w:pPr>
      <w:r>
        <w:rPr>
          <w:rFonts w:ascii="Times New Roman" w:hAnsi="Times New Roman"/>
          <w:sz w:val="24"/>
          <w:szCs w:val="24"/>
        </w:rPr>
        <w:t>Carlos Mafalda</w:t>
      </w:r>
      <w:r w:rsidR="00BD1431" w:rsidRPr="0039703A">
        <w:rPr>
          <w:rFonts w:ascii="Times New Roman" w:hAnsi="Times New Roman"/>
          <w:sz w:val="24"/>
          <w:szCs w:val="24"/>
        </w:rPr>
        <w:br/>
        <w:t xml:space="preserve">Secretária Municipal de </w:t>
      </w:r>
      <w:r>
        <w:rPr>
          <w:rFonts w:ascii="Times New Roman" w:hAnsi="Times New Roman"/>
          <w:sz w:val="24"/>
          <w:szCs w:val="24"/>
        </w:rPr>
        <w:t>Assistência Social</w:t>
      </w:r>
    </w:p>
    <w:p w:rsidR="002A3AEB" w:rsidRDefault="002A3AEB" w:rsidP="002A3AEB">
      <w:pPr>
        <w:spacing w:before="11"/>
        <w:rPr>
          <w:rFonts w:ascii="Times New Roman" w:hAnsi="Times New Roman"/>
          <w:sz w:val="24"/>
          <w:szCs w:val="24"/>
        </w:rPr>
      </w:pPr>
    </w:p>
    <w:p w:rsidR="007F5149" w:rsidRDefault="007F5149"/>
    <w:sectPr w:rsidR="007F5149" w:rsidSect="002A3AEB">
      <w:footerReference w:type="default" r:id="rId12"/>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915" w:rsidRDefault="00513915" w:rsidP="002A3AEB">
      <w:r>
        <w:separator/>
      </w:r>
    </w:p>
  </w:endnote>
  <w:endnote w:type="continuationSeparator" w:id="0">
    <w:p w:rsidR="00513915" w:rsidRDefault="00513915"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6BD" w:rsidRPr="00FD59AE" w:rsidRDefault="000666BD"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915" w:rsidRDefault="00513915" w:rsidP="002A3AEB">
      <w:r>
        <w:separator/>
      </w:r>
    </w:p>
  </w:footnote>
  <w:footnote w:type="continuationSeparator" w:id="0">
    <w:p w:rsidR="00513915" w:rsidRDefault="00513915" w:rsidP="002A3AEB">
      <w:r>
        <w:continuationSeparator/>
      </w:r>
    </w:p>
  </w:footnote>
  <w:footnote w:id="1">
    <w:p w:rsidR="000666BD" w:rsidRDefault="000666BD" w:rsidP="002A3AEB"/>
    <w:p w:rsidR="000666BD" w:rsidRPr="00E42799" w:rsidRDefault="000666BD" w:rsidP="002A3AEB">
      <w:pPr>
        <w:pStyle w:val="Textodenotaderodap"/>
        <w:jc w:val="both"/>
        <w:rPr>
          <w:rFonts w:ascii="Arial" w:hAnsi="Arial" w:cs="Arial"/>
          <w:color w:val="FF0000"/>
        </w:rPr>
      </w:pPr>
    </w:p>
  </w:footnote>
  <w:footnote w:id="2">
    <w:p w:rsidR="000666BD" w:rsidRDefault="000666BD" w:rsidP="002A3AEB"/>
    <w:p w:rsidR="000666BD" w:rsidRPr="00333A7B" w:rsidRDefault="000666BD" w:rsidP="002A3AEB">
      <w:pPr>
        <w:pStyle w:val="Textodenotaderodap"/>
        <w:rPr>
          <w:rFonts w:ascii="Arial" w:hAnsi="Arial" w:cs="Arial"/>
          <w:color w:val="FF0000"/>
        </w:rPr>
      </w:pPr>
    </w:p>
  </w:footnote>
  <w:footnote w:id="3">
    <w:p w:rsidR="000666BD" w:rsidRDefault="000666BD" w:rsidP="002A3AEB"/>
    <w:p w:rsidR="000666BD" w:rsidRPr="00333A7B" w:rsidRDefault="000666BD" w:rsidP="002A3AEB">
      <w:pPr>
        <w:pStyle w:val="Textodenotaderodap"/>
        <w:rPr>
          <w:rFonts w:ascii="Arial" w:hAnsi="Arial" w:cs="Arial"/>
          <w:color w:val="FF0000"/>
        </w:rPr>
      </w:pPr>
    </w:p>
  </w:footnote>
  <w:footnote w:id="4">
    <w:p w:rsidR="000666BD" w:rsidRPr="00333A7B" w:rsidRDefault="000666BD" w:rsidP="002A3AEB">
      <w:pPr>
        <w:pStyle w:val="Textodenotaderodap"/>
        <w:rPr>
          <w:rFonts w:ascii="Arial" w:hAnsi="Arial" w:cs="Arial"/>
          <w:color w:val="FF0000"/>
        </w:rPr>
      </w:pPr>
    </w:p>
    <w:p w:rsidR="000666BD" w:rsidRPr="00333A7B" w:rsidRDefault="000666BD" w:rsidP="002A3AEB">
      <w:pPr>
        <w:pStyle w:val="Textodenotaderodap"/>
        <w:rPr>
          <w:rFonts w:ascii="Arial" w:hAnsi="Arial" w:cs="Arial"/>
          <w:color w:val="FF0000"/>
        </w:rPr>
      </w:pPr>
    </w:p>
  </w:footnote>
  <w:footnote w:id="5">
    <w:p w:rsidR="000666BD" w:rsidRDefault="000666BD" w:rsidP="002A3AEB"/>
    <w:p w:rsidR="000666BD" w:rsidRPr="00333A7B" w:rsidRDefault="000666BD" w:rsidP="002A3AEB">
      <w:pPr>
        <w:pStyle w:val="Textodenotaderodap"/>
        <w:rPr>
          <w:rFonts w:ascii="Arial" w:hAnsi="Arial" w:cs="Arial"/>
          <w:color w:val="FF0000"/>
        </w:rPr>
      </w:pPr>
    </w:p>
  </w:footnote>
  <w:footnote w:id="6">
    <w:p w:rsidR="000666BD" w:rsidRDefault="000666BD" w:rsidP="002A3AEB"/>
    <w:p w:rsidR="000666BD" w:rsidRPr="00333A7B" w:rsidRDefault="000666BD" w:rsidP="002A3AEB">
      <w:pPr>
        <w:pStyle w:val="Textodenotaderodap"/>
        <w:jc w:val="both"/>
        <w:rPr>
          <w:rFonts w:ascii="Arial" w:hAnsi="Arial" w:cs="Arial"/>
          <w:color w:val="FF0000"/>
        </w:rPr>
      </w:pPr>
    </w:p>
  </w:footnote>
  <w:footnote w:id="7">
    <w:p w:rsidR="000666BD" w:rsidRDefault="000666BD" w:rsidP="002A3AEB"/>
    <w:p w:rsidR="000666BD" w:rsidRPr="00333A7B" w:rsidRDefault="000666BD" w:rsidP="002A3AEB">
      <w:pPr>
        <w:pStyle w:val="Textodenotaderodap"/>
        <w:rPr>
          <w:rFonts w:ascii="Arial" w:hAnsi="Arial" w:cs="Arial"/>
          <w:color w:val="FF0000"/>
        </w:rPr>
      </w:pPr>
    </w:p>
  </w:footnote>
  <w:footnote w:id="8">
    <w:p w:rsidR="000666BD" w:rsidRDefault="000666BD" w:rsidP="002A3AEB"/>
    <w:p w:rsidR="000666BD" w:rsidRPr="00E42799" w:rsidRDefault="000666BD" w:rsidP="002A3AEB">
      <w:pPr>
        <w:pStyle w:val="Textodenotaderodap"/>
        <w:rPr>
          <w:rFonts w:ascii="Arial" w:hAnsi="Arial" w:cs="Arial"/>
          <w:color w:val="FF0000"/>
        </w:rPr>
      </w:pPr>
    </w:p>
  </w:footnote>
  <w:footnote w:id="9">
    <w:p w:rsidR="000666BD" w:rsidRDefault="000666BD" w:rsidP="002A3AEB"/>
    <w:p w:rsidR="000666BD" w:rsidRPr="002E4DD6" w:rsidRDefault="000666BD" w:rsidP="002A3AEB">
      <w:pPr>
        <w:pStyle w:val="Textodenotaderodap"/>
        <w:rPr>
          <w:rFonts w:ascii="Arial" w:hAnsi="Arial" w:cs="Arial"/>
        </w:rPr>
      </w:pPr>
    </w:p>
  </w:footnote>
  <w:footnote w:id="10">
    <w:p w:rsidR="000666BD" w:rsidRDefault="000666BD" w:rsidP="002A3AEB"/>
    <w:p w:rsidR="000666BD" w:rsidRPr="00FA1FA3" w:rsidRDefault="000666BD" w:rsidP="002A3AEB">
      <w:pPr>
        <w:pStyle w:val="Textodenotaderodap"/>
        <w:rPr>
          <w:rFonts w:ascii="Arial" w:hAnsi="Arial" w:cs="Arial"/>
          <w:color w:val="FF0000"/>
        </w:rPr>
      </w:pPr>
    </w:p>
  </w:footnote>
  <w:footnote w:id="11">
    <w:p w:rsidR="000666BD" w:rsidRDefault="000666BD" w:rsidP="002A3AEB"/>
    <w:p w:rsidR="000666BD" w:rsidRPr="00FA1FA3" w:rsidRDefault="000666BD" w:rsidP="002A3AEB">
      <w:pPr>
        <w:pStyle w:val="Textodenotaderodap"/>
        <w:jc w:val="both"/>
        <w:rPr>
          <w:rFonts w:ascii="Arial" w:hAnsi="Arial" w:cs="Arial"/>
          <w:color w:val="FF0000"/>
        </w:rPr>
      </w:pPr>
    </w:p>
  </w:footnote>
  <w:footnote w:id="12">
    <w:p w:rsidR="000666BD" w:rsidRDefault="000666BD" w:rsidP="002A3AEB"/>
    <w:p w:rsidR="000666BD" w:rsidRPr="002E4DD6" w:rsidRDefault="000666BD" w:rsidP="002A3AEB">
      <w:pPr>
        <w:pStyle w:val="Textodenotaderodap"/>
        <w:rPr>
          <w:rFonts w:ascii="Arial" w:hAnsi="Arial" w:cs="Arial"/>
        </w:rPr>
      </w:pPr>
    </w:p>
  </w:footnote>
  <w:footnote w:id="13">
    <w:p w:rsidR="000666BD" w:rsidRPr="002E4DD6" w:rsidRDefault="000666BD"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0666BD" w:rsidRPr="002E4DD6" w:rsidRDefault="000666BD"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0666BD" w:rsidRDefault="000666BD" w:rsidP="002A3AEB"/>
    <w:p w:rsidR="000666BD" w:rsidRPr="00DC026C" w:rsidRDefault="000666BD" w:rsidP="002A3AEB">
      <w:pPr>
        <w:pStyle w:val="Textodenotaderodap"/>
        <w:rPr>
          <w:rFonts w:ascii="Arial" w:hAnsi="Arial" w:cs="Arial"/>
          <w:color w:val="FF0000"/>
        </w:rPr>
      </w:pPr>
    </w:p>
  </w:footnote>
  <w:footnote w:id="16">
    <w:p w:rsidR="000666BD" w:rsidRPr="00DC026C" w:rsidRDefault="000666BD"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0666BD" w:rsidRPr="00DC026C" w:rsidRDefault="000666BD" w:rsidP="002A3AEB">
      <w:pPr>
        <w:pStyle w:val="Textodenotaderodap"/>
        <w:rPr>
          <w:color w:val="FF0000"/>
        </w:rPr>
      </w:pPr>
    </w:p>
  </w:footnote>
  <w:footnote w:id="17">
    <w:p w:rsidR="000666BD" w:rsidRDefault="000666BD" w:rsidP="002A3AEB">
      <w:pPr>
        <w:pStyle w:val="Textodenotaderodap"/>
        <w:rPr>
          <w:rFonts w:ascii="Arial" w:hAnsi="Arial" w:cs="Arial"/>
          <w:color w:val="FF0000"/>
        </w:rPr>
      </w:pPr>
    </w:p>
    <w:p w:rsidR="000666BD" w:rsidRPr="00102F27" w:rsidRDefault="000666BD"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B176A"/>
    <w:multiLevelType w:val="hybridMultilevel"/>
    <w:tmpl w:val="D1DA2B2E"/>
    <w:lvl w:ilvl="0" w:tplc="DE7A921A">
      <w:numFmt w:val="bullet"/>
      <w:lvlText w:val="•"/>
      <w:lvlJc w:val="left"/>
      <w:pPr>
        <w:ind w:left="242" w:hanging="205"/>
      </w:pPr>
      <w:rPr>
        <w:rFonts w:ascii="Times New Roman" w:eastAsia="Times New Roman" w:hAnsi="Times New Roman" w:cs="Times New Roman" w:hint="default"/>
        <w:b w:val="0"/>
        <w:bCs w:val="0"/>
        <w:i w:val="0"/>
        <w:iCs w:val="0"/>
        <w:spacing w:val="0"/>
        <w:w w:val="222"/>
        <w:sz w:val="16"/>
        <w:szCs w:val="16"/>
        <w:lang w:val="pt-PT" w:eastAsia="en-US" w:bidi="ar-SA"/>
      </w:rPr>
    </w:lvl>
    <w:lvl w:ilvl="1" w:tplc="594AEAEE">
      <w:numFmt w:val="bullet"/>
      <w:lvlText w:val="•"/>
      <w:lvlJc w:val="left"/>
      <w:pPr>
        <w:ind w:left="726" w:hanging="205"/>
      </w:pPr>
      <w:rPr>
        <w:rFonts w:hint="default"/>
        <w:lang w:val="pt-PT" w:eastAsia="en-US" w:bidi="ar-SA"/>
      </w:rPr>
    </w:lvl>
    <w:lvl w:ilvl="2" w:tplc="2BD25E64">
      <w:numFmt w:val="bullet"/>
      <w:lvlText w:val="•"/>
      <w:lvlJc w:val="left"/>
      <w:pPr>
        <w:ind w:left="1212" w:hanging="205"/>
      </w:pPr>
      <w:rPr>
        <w:rFonts w:hint="default"/>
        <w:lang w:val="pt-PT" w:eastAsia="en-US" w:bidi="ar-SA"/>
      </w:rPr>
    </w:lvl>
    <w:lvl w:ilvl="3" w:tplc="845A0F0C">
      <w:numFmt w:val="bullet"/>
      <w:lvlText w:val="•"/>
      <w:lvlJc w:val="left"/>
      <w:pPr>
        <w:ind w:left="1698" w:hanging="205"/>
      </w:pPr>
      <w:rPr>
        <w:rFonts w:hint="default"/>
        <w:lang w:val="pt-PT" w:eastAsia="en-US" w:bidi="ar-SA"/>
      </w:rPr>
    </w:lvl>
    <w:lvl w:ilvl="4" w:tplc="B67053FE">
      <w:numFmt w:val="bullet"/>
      <w:lvlText w:val="•"/>
      <w:lvlJc w:val="left"/>
      <w:pPr>
        <w:ind w:left="2184" w:hanging="205"/>
      </w:pPr>
      <w:rPr>
        <w:rFonts w:hint="default"/>
        <w:lang w:val="pt-PT" w:eastAsia="en-US" w:bidi="ar-SA"/>
      </w:rPr>
    </w:lvl>
    <w:lvl w:ilvl="5" w:tplc="C50C1A4C">
      <w:numFmt w:val="bullet"/>
      <w:lvlText w:val="•"/>
      <w:lvlJc w:val="left"/>
      <w:pPr>
        <w:ind w:left="2670" w:hanging="205"/>
      </w:pPr>
      <w:rPr>
        <w:rFonts w:hint="default"/>
        <w:lang w:val="pt-PT" w:eastAsia="en-US" w:bidi="ar-SA"/>
      </w:rPr>
    </w:lvl>
    <w:lvl w:ilvl="6" w:tplc="5EF662A8">
      <w:numFmt w:val="bullet"/>
      <w:lvlText w:val="•"/>
      <w:lvlJc w:val="left"/>
      <w:pPr>
        <w:ind w:left="3156" w:hanging="205"/>
      </w:pPr>
      <w:rPr>
        <w:rFonts w:hint="default"/>
        <w:lang w:val="pt-PT" w:eastAsia="en-US" w:bidi="ar-SA"/>
      </w:rPr>
    </w:lvl>
    <w:lvl w:ilvl="7" w:tplc="3EBC43AC">
      <w:numFmt w:val="bullet"/>
      <w:lvlText w:val="•"/>
      <w:lvlJc w:val="left"/>
      <w:pPr>
        <w:ind w:left="3642" w:hanging="205"/>
      </w:pPr>
      <w:rPr>
        <w:rFonts w:hint="default"/>
        <w:lang w:val="pt-PT" w:eastAsia="en-US" w:bidi="ar-SA"/>
      </w:rPr>
    </w:lvl>
    <w:lvl w:ilvl="8" w:tplc="7A162FA6">
      <w:numFmt w:val="bullet"/>
      <w:lvlText w:val="•"/>
      <w:lvlJc w:val="left"/>
      <w:pPr>
        <w:ind w:left="4128" w:hanging="205"/>
      </w:pPr>
      <w:rPr>
        <w:rFonts w:hint="default"/>
        <w:lang w:val="pt-PT" w:eastAsia="en-US" w:bidi="ar-SA"/>
      </w:rPr>
    </w:lvl>
  </w:abstractNum>
  <w:abstractNum w:abstractNumId="12"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6"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0"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1"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2"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3"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6"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3"/>
  </w:num>
  <w:num w:numId="4">
    <w:abstractNumId w:val="12"/>
  </w:num>
  <w:num w:numId="5">
    <w:abstractNumId w:val="8"/>
  </w:num>
  <w:num w:numId="6">
    <w:abstractNumId w:val="26"/>
  </w:num>
  <w:num w:numId="7">
    <w:abstractNumId w:val="4"/>
  </w:num>
  <w:num w:numId="8">
    <w:abstractNumId w:val="17"/>
  </w:num>
  <w:num w:numId="9">
    <w:abstractNumId w:val="14"/>
  </w:num>
  <w:num w:numId="10">
    <w:abstractNumId w:val="24"/>
  </w:num>
  <w:num w:numId="11">
    <w:abstractNumId w:val="23"/>
  </w:num>
  <w:num w:numId="12">
    <w:abstractNumId w:val="7"/>
  </w:num>
  <w:num w:numId="13">
    <w:abstractNumId w:val="22"/>
  </w:num>
  <w:num w:numId="14">
    <w:abstractNumId w:val="5"/>
  </w:num>
  <w:num w:numId="15">
    <w:abstractNumId w:val="25"/>
  </w:num>
  <w:num w:numId="16">
    <w:abstractNumId w:val="15"/>
  </w:num>
  <w:num w:numId="17">
    <w:abstractNumId w:val="6"/>
  </w:num>
  <w:num w:numId="18">
    <w:abstractNumId w:val="0"/>
  </w:num>
  <w:num w:numId="19">
    <w:abstractNumId w:val="2"/>
  </w:num>
  <w:num w:numId="20">
    <w:abstractNumId w:val="21"/>
  </w:num>
  <w:num w:numId="21">
    <w:abstractNumId w:val="19"/>
  </w:num>
  <w:num w:numId="22">
    <w:abstractNumId w:val="20"/>
  </w:num>
  <w:num w:numId="23">
    <w:abstractNumId w:val="18"/>
  </w:num>
  <w:num w:numId="24">
    <w:abstractNumId w:val="3"/>
  </w:num>
  <w:num w:numId="25">
    <w:abstractNumId w:val="1"/>
  </w:num>
  <w:num w:numId="26">
    <w:abstractNumId w:val="28"/>
  </w:num>
  <w:num w:numId="27">
    <w:abstractNumId w:val="16"/>
  </w:num>
  <w:num w:numId="28">
    <w:abstractNumId w:val="10"/>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0111B7"/>
    <w:rsid w:val="000666BD"/>
    <w:rsid w:val="00195BD2"/>
    <w:rsid w:val="001F3418"/>
    <w:rsid w:val="002570CE"/>
    <w:rsid w:val="002A3AEB"/>
    <w:rsid w:val="002A7369"/>
    <w:rsid w:val="00393C5B"/>
    <w:rsid w:val="00450E8D"/>
    <w:rsid w:val="00513915"/>
    <w:rsid w:val="005819CA"/>
    <w:rsid w:val="005D19F9"/>
    <w:rsid w:val="006114C4"/>
    <w:rsid w:val="00637683"/>
    <w:rsid w:val="00692D18"/>
    <w:rsid w:val="006A2186"/>
    <w:rsid w:val="007B7E14"/>
    <w:rsid w:val="007C5EA8"/>
    <w:rsid w:val="007F5149"/>
    <w:rsid w:val="00850E3F"/>
    <w:rsid w:val="00874094"/>
    <w:rsid w:val="008D7B0F"/>
    <w:rsid w:val="008E15C0"/>
    <w:rsid w:val="00950C30"/>
    <w:rsid w:val="00993B35"/>
    <w:rsid w:val="00A23B8E"/>
    <w:rsid w:val="00B2750A"/>
    <w:rsid w:val="00B7796A"/>
    <w:rsid w:val="00BD06B0"/>
    <w:rsid w:val="00BD1431"/>
    <w:rsid w:val="00BF6A52"/>
    <w:rsid w:val="00C04E07"/>
    <w:rsid w:val="00CF0434"/>
    <w:rsid w:val="00E06FC7"/>
    <w:rsid w:val="00E24661"/>
    <w:rsid w:val="00E71BE3"/>
    <w:rsid w:val="00F337AC"/>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808175">
      <w:bodyDiv w:val="1"/>
      <w:marLeft w:val="0"/>
      <w:marRight w:val="0"/>
      <w:marTop w:val="0"/>
      <w:marBottom w:val="0"/>
      <w:divBdr>
        <w:top w:val="none" w:sz="0" w:space="0" w:color="auto"/>
        <w:left w:val="none" w:sz="0" w:space="0" w:color="auto"/>
        <w:bottom w:val="none" w:sz="0" w:space="0" w:color="auto"/>
        <w:right w:val="none" w:sz="0" w:space="0" w:color="auto"/>
      </w:divBdr>
    </w:div>
    <w:div w:id="60877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5BDE2-1624-40DE-ADFC-D697A762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30</Pages>
  <Words>7989</Words>
  <Characters>43141</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6</cp:revision>
  <dcterms:created xsi:type="dcterms:W3CDTF">2026-03-18T14:07:00Z</dcterms:created>
  <dcterms:modified xsi:type="dcterms:W3CDTF">2026-04-13T19:06:00Z</dcterms:modified>
</cp:coreProperties>
</file>