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B4AD6">
        <w:rPr>
          <w:rFonts w:ascii="Arial" w:hAnsi="Arial" w:cs="Arial"/>
          <w:b/>
        </w:rPr>
        <w:t>37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634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AB4AD6">
        <w:rPr>
          <w:rFonts w:ascii="Arial" w:eastAsia="Arial" w:hAnsi="Arial" w:cs="Arial"/>
          <w:b/>
          <w:sz w:val="24"/>
        </w:rPr>
        <w:t xml:space="preserve">LOCAÇÃO DE BRINQUEDOS INFLAVEIS COM MONITORES </w:t>
      </w:r>
      <w:bookmarkStart w:id="0" w:name="_GoBack"/>
      <w:bookmarkEnd w:id="0"/>
      <w:r w:rsidR="0012634B" w:rsidRPr="0012634B">
        <w:rPr>
          <w:rFonts w:ascii="Arial" w:eastAsia="Arial" w:hAnsi="Arial" w:cs="Arial"/>
          <w:b/>
          <w:sz w:val="24"/>
        </w:rPr>
        <w:t>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proofErr w:type="gramStart"/>
      <w:r>
        <w:rPr>
          <w:rFonts w:ascii="Arial" w:hAnsi="Arial" w:cs="Arial"/>
          <w:sz w:val="24"/>
          <w:szCs w:val="24"/>
        </w:rPr>
        <w:t>telefone</w:t>
      </w:r>
      <w:proofErr w:type="gramEnd"/>
      <w:r>
        <w:rPr>
          <w:rFonts w:ascii="Arial" w:hAnsi="Arial" w:cs="Arial"/>
          <w:sz w:val="24"/>
          <w:szCs w:val="24"/>
        </w:rPr>
        <w:t xml:space="preserve">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</w:t>
      </w:r>
      <w:r w:rsidR="001263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2022-01-28T12:18:00Z</cp:lastPrinted>
  <dcterms:created xsi:type="dcterms:W3CDTF">2021-09-02T13:52:00Z</dcterms:created>
  <dcterms:modified xsi:type="dcterms:W3CDTF">2022-03-29T18:34:00Z</dcterms:modified>
</cp:coreProperties>
</file>