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DA1D55">
        <w:rPr>
          <w:rFonts w:ascii="Arial" w:hAnsi="Arial" w:cs="Arial"/>
          <w:b/>
        </w:rPr>
        <w:t>45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9677DF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>/</w:t>
      </w:r>
      <w:r w:rsidR="009677DF">
        <w:rPr>
          <w:rFonts w:ascii="Arial" w:hAnsi="Arial" w:cs="Arial"/>
          <w:sz w:val="24"/>
          <w:szCs w:val="24"/>
        </w:rPr>
        <w:t>04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PRESTAÇÃO DE SERVIÇOS </w:t>
      </w:r>
      <w:r w:rsidR="0012634B" w:rsidRPr="0012634B">
        <w:rPr>
          <w:rFonts w:ascii="Arial" w:eastAsia="Arial" w:hAnsi="Arial" w:cs="Arial"/>
          <w:b/>
          <w:sz w:val="24"/>
        </w:rPr>
        <w:t xml:space="preserve">DE </w:t>
      </w:r>
      <w:bookmarkStart w:id="0" w:name="_GoBack"/>
      <w:r w:rsidR="00DA1D55" w:rsidRPr="00DA1D55">
        <w:rPr>
          <w:rFonts w:ascii="Arial" w:eastAsia="Arial" w:hAnsi="Arial" w:cs="Arial"/>
          <w:b/>
          <w:sz w:val="24"/>
        </w:rPr>
        <w:t xml:space="preserve">ASSESSORIA ADMINISTRATIVA NO SISTEMA COMPREV DO MPAS </w:t>
      </w:r>
      <w:bookmarkEnd w:id="0"/>
      <w:r w:rsidR="0012634B" w:rsidRPr="0012634B">
        <w:rPr>
          <w:rFonts w:ascii="Arial" w:eastAsia="Arial" w:hAnsi="Arial" w:cs="Arial"/>
          <w:b/>
          <w:sz w:val="24"/>
        </w:rPr>
        <w:t>DO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9677DF">
        <w:rPr>
          <w:rFonts w:ascii="Arial" w:hAnsi="Arial" w:cs="Arial"/>
          <w:sz w:val="24"/>
          <w:szCs w:val="24"/>
        </w:rPr>
        <w:t>07 de abril</w:t>
      </w:r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2634B"/>
    <w:rsid w:val="003B4629"/>
    <w:rsid w:val="009677DF"/>
    <w:rsid w:val="00DA1D55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8</cp:revision>
  <cp:lastPrinted>2022-01-28T12:18:00Z</cp:lastPrinted>
  <dcterms:created xsi:type="dcterms:W3CDTF">2021-09-02T13:52:00Z</dcterms:created>
  <dcterms:modified xsi:type="dcterms:W3CDTF">2022-04-07T19:40:00Z</dcterms:modified>
</cp:coreProperties>
</file>