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86F17" w:rsidRDefault="00686F17" w:rsidP="00686F17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F5D94" w:rsidRDefault="004F5D94" w:rsidP="004F5D94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F5D94" w:rsidRDefault="004F5D94" w:rsidP="004F5D94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PREFEITURA MUNICIPAL DE SAGRADA FAMILIA – RS</w:t>
      </w:r>
    </w:p>
    <w:p w:rsidR="004F5D94" w:rsidRDefault="00050137" w:rsidP="004F5D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DISPENSA DE LICITAÇÃO </w:t>
      </w:r>
      <w:r w:rsidR="003126E9">
        <w:rPr>
          <w:rFonts w:ascii="Arial" w:hAnsi="Arial" w:cs="Arial"/>
          <w:b/>
          <w:bCs/>
          <w:sz w:val="24"/>
          <w:szCs w:val="24"/>
          <w:lang w:val="pt-PT"/>
        </w:rPr>
        <w:t>72</w:t>
      </w:r>
      <w:r>
        <w:rPr>
          <w:rFonts w:ascii="Arial" w:hAnsi="Arial" w:cs="Arial"/>
          <w:b/>
          <w:bCs/>
          <w:sz w:val="24"/>
          <w:szCs w:val="24"/>
          <w:lang w:val="pt-PT"/>
        </w:rPr>
        <w:t>/2022</w:t>
      </w: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município de Sagrada Família – RS através de seu pregoeiro torna público que no dia </w:t>
      </w:r>
      <w:r w:rsidR="003126E9">
        <w:rPr>
          <w:rFonts w:ascii="Arial" w:hAnsi="Arial" w:cs="Arial"/>
          <w:sz w:val="24"/>
          <w:szCs w:val="24"/>
          <w:lang w:val="pt-PT"/>
        </w:rPr>
        <w:t>20</w:t>
      </w:r>
      <w:r>
        <w:rPr>
          <w:rFonts w:ascii="Arial" w:hAnsi="Arial" w:cs="Arial"/>
          <w:sz w:val="24"/>
          <w:szCs w:val="24"/>
          <w:lang w:val="pt-PT"/>
        </w:rPr>
        <w:t>/</w:t>
      </w:r>
      <w:r w:rsidR="003126E9">
        <w:rPr>
          <w:rFonts w:ascii="Arial" w:hAnsi="Arial" w:cs="Arial"/>
          <w:sz w:val="24"/>
          <w:szCs w:val="24"/>
          <w:lang w:val="pt-PT"/>
        </w:rPr>
        <w:t>06</w:t>
      </w:r>
      <w:r w:rsidR="00050137">
        <w:rPr>
          <w:rFonts w:ascii="Arial" w:hAnsi="Arial" w:cs="Arial"/>
          <w:sz w:val="24"/>
          <w:szCs w:val="24"/>
          <w:lang w:val="pt-PT"/>
        </w:rPr>
        <w:t>/2022</w:t>
      </w:r>
      <w:r>
        <w:rPr>
          <w:rFonts w:ascii="Arial" w:hAnsi="Arial" w:cs="Arial"/>
          <w:sz w:val="24"/>
          <w:szCs w:val="24"/>
          <w:lang w:val="pt-PT"/>
        </w:rPr>
        <w:t xml:space="preserve"> procederá com licitação na modalidade de </w:t>
      </w:r>
      <w:r>
        <w:rPr>
          <w:rFonts w:ascii="Arial" w:hAnsi="Arial" w:cs="Arial"/>
          <w:b/>
          <w:bCs/>
          <w:sz w:val="24"/>
          <w:szCs w:val="24"/>
          <w:lang w:val="pt-PT"/>
        </w:rPr>
        <w:t>DISPENSA DE LICITAÇÃO</w:t>
      </w:r>
      <w:r w:rsidR="00050137" w:rsidRPr="00050137">
        <w:rPr>
          <w:rFonts w:ascii="Arial" w:hAnsi="Arial" w:cs="Arial"/>
          <w:b/>
          <w:bCs/>
          <w:sz w:val="24"/>
          <w:szCs w:val="24"/>
          <w:lang w:val="pt-PT"/>
        </w:rPr>
        <w:t>,</w:t>
      </w:r>
      <w:r w:rsidR="00050137" w:rsidRPr="00050137">
        <w:rPr>
          <w:rFonts w:ascii="Arial" w:hAnsi="Arial" w:cs="Arial"/>
          <w:b/>
          <w:sz w:val="24"/>
          <w:szCs w:val="24"/>
          <w:lang w:val="pt-PT"/>
        </w:rPr>
        <w:t xml:space="preserve"> PROCESSO ADMINISTRATIVO Nº </w:t>
      </w:r>
      <w:r w:rsidR="003126E9">
        <w:rPr>
          <w:rFonts w:ascii="Arial" w:hAnsi="Arial" w:cs="Arial"/>
          <w:b/>
          <w:sz w:val="24"/>
          <w:szCs w:val="24"/>
          <w:lang w:val="pt-PT"/>
        </w:rPr>
        <w:t>110</w:t>
      </w:r>
      <w:r w:rsidR="00050137" w:rsidRPr="00050137">
        <w:rPr>
          <w:rFonts w:ascii="Arial" w:hAnsi="Arial" w:cs="Arial"/>
          <w:b/>
          <w:sz w:val="24"/>
          <w:szCs w:val="24"/>
          <w:lang w:val="pt-PT"/>
        </w:rPr>
        <w:t>/2022, DO TIPO</w:t>
      </w:r>
      <w:r w:rsidR="00050137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t-PT"/>
        </w:rPr>
        <w:t>MENOR PREÇO POR ITEM PARA</w:t>
      </w:r>
      <w:r>
        <w:rPr>
          <w:rFonts w:ascii="Arial" w:eastAsia="Arial" w:hAnsi="Arial" w:cs="Arial"/>
          <w:lang w:val="pt-PT" w:eastAsia="pt-BR"/>
        </w:rPr>
        <w:t xml:space="preserve"> </w:t>
      </w:r>
      <w:r w:rsidRPr="00686F17">
        <w:rPr>
          <w:rFonts w:ascii="Arial" w:eastAsia="Arial" w:hAnsi="Arial" w:cs="Arial"/>
          <w:b/>
          <w:sz w:val="24"/>
        </w:rPr>
        <w:t xml:space="preserve">CONTRATAÇÃO DE UM PROFISSIONAL PARA ATUAR COMO </w:t>
      </w:r>
      <w:r w:rsidR="003126E9">
        <w:rPr>
          <w:rFonts w:ascii="Arial" w:eastAsia="Arial" w:hAnsi="Arial" w:cs="Arial"/>
          <w:b/>
          <w:sz w:val="24"/>
        </w:rPr>
        <w:t>PROFISSIONAL DE DANÇA</w:t>
      </w:r>
      <w:r w:rsidRPr="00686F17">
        <w:rPr>
          <w:rFonts w:ascii="Arial" w:hAnsi="Arial" w:cs="Arial"/>
          <w:b/>
          <w:bCs/>
          <w:szCs w:val="24"/>
          <w:lang w:val="pt-PT"/>
        </w:rPr>
        <w:t>.</w:t>
      </w:r>
      <w:r>
        <w:rPr>
          <w:rFonts w:ascii="Arial" w:hAnsi="Arial" w:cs="Arial"/>
          <w:b/>
          <w:bCs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A cópia dos seus anexos estão disponíveis no setor de licitações na sede da Prefeitura Municipal no horário das </w:t>
      </w:r>
      <w:proofErr w:type="gramStart"/>
      <w:r>
        <w:rPr>
          <w:rFonts w:ascii="Arial" w:hAnsi="Arial" w:cs="Arial"/>
          <w:sz w:val="24"/>
          <w:szCs w:val="24"/>
          <w:lang w:val="pt-PT"/>
        </w:rPr>
        <w:t>08:00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as 12:00 e das 13:30 as 17:30 horas, ou no site do Município.</w:t>
      </w: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F5D94" w:rsidRDefault="004F5D94" w:rsidP="00B779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Sagrada Família – RS </w:t>
      </w:r>
      <w:r w:rsidR="003126E9">
        <w:rPr>
          <w:rFonts w:ascii="Arial" w:hAnsi="Arial" w:cs="Arial"/>
          <w:sz w:val="24"/>
          <w:szCs w:val="24"/>
          <w:lang w:val="pt-PT"/>
        </w:rPr>
        <w:t>20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3126E9">
        <w:rPr>
          <w:rFonts w:ascii="Arial" w:hAnsi="Arial" w:cs="Arial"/>
          <w:sz w:val="24"/>
          <w:szCs w:val="24"/>
          <w:lang w:val="pt-PT"/>
        </w:rPr>
        <w:t>junho</w:t>
      </w:r>
      <w:bookmarkStart w:id="0" w:name="_GoBack"/>
      <w:bookmarkEnd w:id="0"/>
      <w:r w:rsidR="00050137">
        <w:rPr>
          <w:rFonts w:ascii="Arial" w:hAnsi="Arial" w:cs="Arial"/>
          <w:sz w:val="24"/>
          <w:szCs w:val="24"/>
          <w:lang w:val="pt-PT"/>
        </w:rPr>
        <w:t xml:space="preserve"> de 2022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Marcos do Nascimento Santos</w:t>
      </w:r>
      <w:proofErr w:type="gramEnd"/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Prefeito Municipal</w:t>
      </w:r>
    </w:p>
    <w:p w:rsidR="004F5D94" w:rsidRDefault="004F5D94" w:rsidP="004F5D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F5D94" w:rsidRDefault="004F5D94" w:rsidP="004F5D9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4F5D94" w:rsidRDefault="004F5D94" w:rsidP="004F5D94">
      <w:pPr>
        <w:rPr>
          <w:lang w:val="pt-PT"/>
        </w:rPr>
      </w:pPr>
    </w:p>
    <w:p w:rsidR="004F5D94" w:rsidRDefault="004F5D94" w:rsidP="004F5D94"/>
    <w:p w:rsidR="004F5D94" w:rsidRDefault="004F5D94" w:rsidP="004F5D94"/>
    <w:p w:rsidR="004F5D94" w:rsidRDefault="004F5D94" w:rsidP="004F5D94"/>
    <w:p w:rsidR="004F5D94" w:rsidRDefault="004F5D94" w:rsidP="004F5D94"/>
    <w:p w:rsidR="0027089A" w:rsidRDefault="0027089A"/>
    <w:sectPr w:rsidR="00270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7"/>
    <w:rsid w:val="00050137"/>
    <w:rsid w:val="0027089A"/>
    <w:rsid w:val="00307849"/>
    <w:rsid w:val="003126E9"/>
    <w:rsid w:val="004F5D94"/>
    <w:rsid w:val="00686F17"/>
    <w:rsid w:val="00737F20"/>
    <w:rsid w:val="00B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dcterms:created xsi:type="dcterms:W3CDTF">2021-09-23T13:47:00Z</dcterms:created>
  <dcterms:modified xsi:type="dcterms:W3CDTF">2022-06-20T14:39:00Z</dcterms:modified>
</cp:coreProperties>
</file>