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1FB" w:rsidRDefault="00E011FB" w:rsidP="00E011FB">
      <w:pPr>
        <w:tabs>
          <w:tab w:val="left" w:pos="4253"/>
        </w:tabs>
        <w:spacing w:before="120" w:line="360" w:lineRule="auto"/>
        <w:outlineLvl w:val="0"/>
        <w:rPr>
          <w:rFonts w:ascii="Times New Roman" w:hAnsi="Times New Roman"/>
          <w:b/>
          <w:sz w:val="24"/>
          <w:szCs w:val="24"/>
        </w:rPr>
      </w:pPr>
    </w:p>
    <w:p w:rsidR="00E011FB" w:rsidRDefault="00E011FB" w:rsidP="00E011FB">
      <w:pPr>
        <w:tabs>
          <w:tab w:val="left" w:pos="4253"/>
        </w:tabs>
        <w:spacing w:before="120" w:line="360" w:lineRule="auto"/>
        <w:jc w:val="center"/>
        <w:outlineLvl w:val="0"/>
        <w:rPr>
          <w:rFonts w:ascii="Times New Roman" w:hAnsi="Times New Roman"/>
          <w:b/>
          <w:sz w:val="24"/>
          <w:szCs w:val="24"/>
        </w:rPr>
      </w:pPr>
    </w:p>
    <w:p w:rsidR="00E011FB" w:rsidRDefault="00E011FB" w:rsidP="00E011FB">
      <w:pPr>
        <w:tabs>
          <w:tab w:val="left" w:pos="4253"/>
        </w:tabs>
        <w:spacing w:before="120" w:line="360" w:lineRule="auto"/>
        <w:jc w:val="center"/>
        <w:outlineLvl w:val="0"/>
        <w:rPr>
          <w:rFonts w:ascii="Times New Roman" w:hAnsi="Times New Roman"/>
          <w:b/>
          <w:sz w:val="24"/>
          <w:szCs w:val="24"/>
        </w:rPr>
      </w:pPr>
      <w:r>
        <w:rPr>
          <w:rFonts w:ascii="Times New Roman" w:hAnsi="Times New Roman"/>
          <w:b/>
          <w:sz w:val="24"/>
          <w:szCs w:val="24"/>
        </w:rPr>
        <w:t xml:space="preserve">EDITAL DE PREGÃO PRESENCIAL Nº </w:t>
      </w:r>
      <w:r w:rsidR="00423BEE">
        <w:rPr>
          <w:rFonts w:ascii="Times New Roman" w:hAnsi="Times New Roman"/>
          <w:b/>
          <w:sz w:val="24"/>
          <w:szCs w:val="24"/>
        </w:rPr>
        <w:t>19</w:t>
      </w:r>
      <w:r>
        <w:rPr>
          <w:rFonts w:ascii="Times New Roman" w:hAnsi="Times New Roman"/>
          <w:b/>
          <w:sz w:val="24"/>
          <w:szCs w:val="24"/>
        </w:rPr>
        <w:t>/2022</w:t>
      </w: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b/>
          <w:sz w:val="24"/>
          <w:szCs w:val="24"/>
        </w:rPr>
      </w:pP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spacing w:val="14"/>
          <w:sz w:val="24"/>
          <w:szCs w:val="24"/>
        </w:rPr>
      </w:pPr>
      <w:r>
        <w:rPr>
          <w:rFonts w:ascii="Times New Roman" w:hAnsi="Times New Roman"/>
          <w:spacing w:val="14"/>
          <w:sz w:val="24"/>
          <w:szCs w:val="24"/>
        </w:rPr>
        <w:t>Município de SAGRADA FAMILIA - RS</w:t>
      </w: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Pr>
          <w:rFonts w:ascii="Times New Roman" w:hAnsi="Times New Roman"/>
          <w:spacing w:val="14"/>
          <w:sz w:val="24"/>
          <w:szCs w:val="24"/>
        </w:rPr>
        <w:t xml:space="preserve">Edital de Licitação Modalidade Pregão Presencial nº </w:t>
      </w:r>
      <w:r w:rsidR="00423BEE">
        <w:rPr>
          <w:rFonts w:ascii="Times New Roman" w:hAnsi="Times New Roman"/>
          <w:spacing w:val="14"/>
          <w:sz w:val="24"/>
          <w:szCs w:val="24"/>
        </w:rPr>
        <w:t>19</w:t>
      </w:r>
      <w:r>
        <w:rPr>
          <w:rFonts w:ascii="Times New Roman" w:hAnsi="Times New Roman"/>
          <w:spacing w:val="14"/>
          <w:sz w:val="24"/>
          <w:szCs w:val="24"/>
        </w:rPr>
        <w:t>/2022</w:t>
      </w: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Pr>
          <w:rFonts w:ascii="Times New Roman" w:hAnsi="Times New Roman"/>
          <w:spacing w:val="14"/>
          <w:sz w:val="24"/>
          <w:szCs w:val="24"/>
        </w:rPr>
        <w:t>Tipo de julgamento: menor preço global</w:t>
      </w: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Pr>
          <w:rFonts w:ascii="Times New Roman" w:hAnsi="Times New Roman"/>
          <w:spacing w:val="14"/>
          <w:sz w:val="24"/>
          <w:szCs w:val="24"/>
        </w:rPr>
        <w:t xml:space="preserve">Processo nº </w:t>
      </w:r>
      <w:r w:rsidR="00423BEE">
        <w:rPr>
          <w:rFonts w:ascii="Times New Roman" w:hAnsi="Times New Roman"/>
          <w:spacing w:val="14"/>
          <w:sz w:val="24"/>
          <w:szCs w:val="24"/>
        </w:rPr>
        <w:t>111</w:t>
      </w:r>
      <w:r>
        <w:rPr>
          <w:rFonts w:ascii="Times New Roman" w:hAnsi="Times New Roman"/>
          <w:spacing w:val="14"/>
          <w:sz w:val="24"/>
          <w:szCs w:val="24"/>
        </w:rPr>
        <w:t>/2022</w:t>
      </w: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p>
    <w:p w:rsidR="00E011FB" w:rsidRDefault="00E011FB" w:rsidP="00E011FB">
      <w:pPr>
        <w:pStyle w:val="Textoembloco"/>
        <w:spacing w:line="276" w:lineRule="auto"/>
        <w:ind w:left="3402" w:firstLine="0"/>
        <w:rPr>
          <w:rFonts w:ascii="Times New Roman" w:hAnsi="Times New Roman"/>
          <w:b/>
          <w:sz w:val="24"/>
          <w:szCs w:val="24"/>
        </w:rPr>
      </w:pPr>
      <w:r>
        <w:rPr>
          <w:rFonts w:ascii="Times New Roman" w:hAnsi="Times New Roman"/>
          <w:b/>
          <w:sz w:val="24"/>
          <w:szCs w:val="24"/>
        </w:rPr>
        <w:t>Edital de Pregão Presencial para Contratação de Empresa(s) para Prestação de Serviço de Fornecimento e Construção de salas para Feira Municipal do Município de Sagrada Família/RS</w:t>
      </w:r>
    </w:p>
    <w:p w:rsidR="00E011FB" w:rsidRDefault="00E011FB" w:rsidP="00E011FB">
      <w:pPr>
        <w:pStyle w:val="Textoembloco"/>
        <w:spacing w:line="276" w:lineRule="auto"/>
        <w:ind w:left="1416" w:firstLine="0"/>
        <w:rPr>
          <w:rFonts w:ascii="Times New Roman" w:hAnsi="Times New Roman"/>
          <w:b/>
          <w:sz w:val="24"/>
          <w:szCs w:val="24"/>
        </w:rPr>
      </w:pPr>
    </w:p>
    <w:p w:rsidR="00E011FB" w:rsidRDefault="00E011FB" w:rsidP="00E011FB">
      <w:pPr>
        <w:tabs>
          <w:tab w:val="left" w:pos="2835"/>
        </w:tabs>
        <w:spacing w:after="120" w:line="360" w:lineRule="auto"/>
        <w:ind w:right="57"/>
        <w:jc w:val="both"/>
        <w:rPr>
          <w:rFonts w:ascii="Times New Roman" w:hAnsi="Times New Roman"/>
          <w:sz w:val="24"/>
          <w:szCs w:val="24"/>
        </w:rPr>
      </w:pPr>
      <w:r>
        <w:rPr>
          <w:rFonts w:ascii="Times New Roman" w:hAnsi="Times New Roman"/>
          <w:b/>
          <w:sz w:val="24"/>
          <w:szCs w:val="24"/>
        </w:rPr>
        <w:t>O PREFEITO MUNICIPAL DE SAGRADA FAMILIA,</w:t>
      </w:r>
      <w:r>
        <w:rPr>
          <w:rFonts w:ascii="Times New Roman" w:hAnsi="Times New Roman"/>
          <w:sz w:val="24"/>
          <w:szCs w:val="24"/>
        </w:rPr>
        <w:t xml:space="preserve"> no uso de suas atribuições, torna público, para conhecimento dos interessados, que às </w:t>
      </w:r>
      <w:r>
        <w:rPr>
          <w:rFonts w:ascii="Times New Roman" w:hAnsi="Times New Roman"/>
          <w:b/>
          <w:sz w:val="24"/>
          <w:szCs w:val="24"/>
        </w:rPr>
        <w:t xml:space="preserve">09h00min, do dia </w:t>
      </w:r>
      <w:r w:rsidR="00423BEE">
        <w:rPr>
          <w:rFonts w:ascii="Times New Roman" w:hAnsi="Times New Roman"/>
          <w:b/>
          <w:sz w:val="24"/>
          <w:szCs w:val="24"/>
        </w:rPr>
        <w:t>29</w:t>
      </w:r>
      <w:r>
        <w:rPr>
          <w:rFonts w:ascii="Times New Roman" w:hAnsi="Times New Roman"/>
          <w:b/>
          <w:sz w:val="24"/>
          <w:szCs w:val="24"/>
        </w:rPr>
        <w:t xml:space="preserve"> do mês de </w:t>
      </w:r>
      <w:r w:rsidR="00CB678C">
        <w:rPr>
          <w:rFonts w:ascii="Times New Roman" w:hAnsi="Times New Roman"/>
          <w:b/>
          <w:sz w:val="24"/>
          <w:szCs w:val="24"/>
        </w:rPr>
        <w:t>junho</w:t>
      </w:r>
      <w:r>
        <w:rPr>
          <w:rFonts w:ascii="Times New Roman" w:hAnsi="Times New Roman"/>
          <w:b/>
          <w:sz w:val="24"/>
          <w:szCs w:val="24"/>
        </w:rPr>
        <w:t xml:space="preserve"> do ano de 2022</w:t>
      </w:r>
      <w:r>
        <w:rPr>
          <w:rFonts w:ascii="Times New Roman" w:hAnsi="Times New Roman"/>
          <w:sz w:val="24"/>
          <w:szCs w:val="24"/>
        </w:rPr>
        <w:t>, no Departamento de Licitações do Município de Sagrada Família/RS, localizada na Rua 20 de março, 99, se reunirão o pregoeiro e a equipe de apoio, com a finalidade de receber propostas e documentos de habilitação, objetivando a contratação de empresa para prestação de serviços descrito no item 01 (objeto), processando-se essa licitação nos termos da Lei Federal n.º 10.520 de 17-07-2002, com aplicação subsidiária da Lei Federal nº 8.666-93.</w:t>
      </w:r>
    </w:p>
    <w:p w:rsidR="00E011FB" w:rsidRDefault="00E011FB" w:rsidP="00E011FB">
      <w:pPr>
        <w:spacing w:line="360" w:lineRule="auto"/>
        <w:jc w:val="both"/>
        <w:outlineLvl w:val="0"/>
        <w:rPr>
          <w:rFonts w:ascii="Times New Roman" w:hAnsi="Times New Roman"/>
          <w:sz w:val="24"/>
          <w:szCs w:val="24"/>
        </w:rPr>
      </w:pPr>
      <w:r>
        <w:rPr>
          <w:rFonts w:ascii="Times New Roman" w:hAnsi="Times New Roman"/>
          <w:b/>
          <w:sz w:val="24"/>
          <w:szCs w:val="24"/>
        </w:rPr>
        <w:t>1 - DO OBJETO:</w:t>
      </w:r>
      <w:r>
        <w:rPr>
          <w:rFonts w:ascii="Times New Roman" w:hAnsi="Times New Roman"/>
          <w:sz w:val="24"/>
          <w:szCs w:val="24"/>
        </w:rPr>
        <w:t xml:space="preserve"> </w:t>
      </w:r>
    </w:p>
    <w:p w:rsidR="00E011FB" w:rsidRDefault="00E011FB" w:rsidP="00E011FB">
      <w:pPr>
        <w:pStyle w:val="Textoembloco"/>
        <w:spacing w:line="276" w:lineRule="auto"/>
        <w:ind w:left="3402" w:firstLine="0"/>
        <w:rPr>
          <w:rFonts w:ascii="Times New Roman" w:hAnsi="Times New Roman"/>
          <w:b/>
          <w:i w:val="0"/>
          <w:sz w:val="24"/>
          <w:szCs w:val="24"/>
        </w:rPr>
      </w:pPr>
      <w:r>
        <w:rPr>
          <w:rFonts w:ascii="Times New Roman" w:hAnsi="Times New Roman"/>
          <w:i w:val="0"/>
          <w:sz w:val="24"/>
          <w:szCs w:val="24"/>
        </w:rPr>
        <w:t xml:space="preserve">Constitui objeto da presente licitação a Contratação de Empresa(s) para </w:t>
      </w:r>
      <w:r>
        <w:rPr>
          <w:rFonts w:ascii="Times New Roman" w:hAnsi="Times New Roman"/>
          <w:b/>
          <w:sz w:val="24"/>
          <w:szCs w:val="24"/>
        </w:rPr>
        <w:t>Contratação de Empresa(s) para Prestação de Serviço de Fornecimento e Construção de salas para Feira Municipal do Município de Sagrada Família/RS.</w:t>
      </w:r>
    </w:p>
    <w:p w:rsidR="00E011FB" w:rsidRDefault="00E011FB" w:rsidP="00E011FB">
      <w:pPr>
        <w:pStyle w:val="Corpodetexto"/>
        <w:spacing w:before="40" w:line="276" w:lineRule="auto"/>
        <w:ind w:right="114"/>
      </w:pPr>
      <w:r>
        <w:t>A presente licitação tem por objeto a Contratação de Empresa para a execução de</w:t>
      </w:r>
      <w:r>
        <w:rPr>
          <w:spacing w:val="1"/>
        </w:rPr>
        <w:t xml:space="preserve"> </w:t>
      </w:r>
      <w:r>
        <w:t>obras e serviços de engenharia em regime de empreitada global (fornecimento de</w:t>
      </w:r>
      <w:r>
        <w:rPr>
          <w:spacing w:val="1"/>
        </w:rPr>
        <w:t xml:space="preserve"> </w:t>
      </w:r>
      <w:r>
        <w:t>material e mão de obra) para a</w:t>
      </w:r>
      <w:r>
        <w:rPr>
          <w:spacing w:val="1"/>
        </w:rPr>
        <w:t xml:space="preserve"> </w:t>
      </w:r>
      <w:r>
        <w:t>construção de salas para Feira Municipal, na cede do Município, conforme Memorial Descritivo</w:t>
      </w:r>
      <w:r>
        <w:rPr>
          <w:spacing w:val="1"/>
        </w:rPr>
        <w:t xml:space="preserve"> </w:t>
      </w:r>
      <w:r>
        <w:t>–</w:t>
      </w:r>
      <w:r>
        <w:rPr>
          <w:spacing w:val="1"/>
        </w:rPr>
        <w:t xml:space="preserve"> </w:t>
      </w:r>
      <w:proofErr w:type="gramStart"/>
      <w:r>
        <w:t>Projeto</w:t>
      </w:r>
      <w:r>
        <w:rPr>
          <w:spacing w:val="1"/>
        </w:rPr>
        <w:t xml:space="preserve"> </w:t>
      </w:r>
      <w:r>
        <w:t>Técnico</w:t>
      </w:r>
      <w:r>
        <w:rPr>
          <w:spacing w:val="-3"/>
        </w:rPr>
        <w:t xml:space="preserve"> </w:t>
      </w:r>
      <w:r>
        <w:t>e demais</w:t>
      </w:r>
      <w:r>
        <w:rPr>
          <w:spacing w:val="1"/>
        </w:rPr>
        <w:t xml:space="preserve"> </w:t>
      </w:r>
      <w:r>
        <w:t>anexos</w:t>
      </w:r>
      <w:r>
        <w:rPr>
          <w:spacing w:val="-2"/>
        </w:rPr>
        <w:t xml:space="preserve"> </w:t>
      </w:r>
      <w:r>
        <w:t>que</w:t>
      </w:r>
      <w:r>
        <w:rPr>
          <w:spacing w:val="-2"/>
        </w:rPr>
        <w:t xml:space="preserve"> </w:t>
      </w:r>
      <w:r>
        <w:t>fazem</w:t>
      </w:r>
      <w:r>
        <w:rPr>
          <w:spacing w:val="1"/>
        </w:rPr>
        <w:t xml:space="preserve"> </w:t>
      </w:r>
      <w:r>
        <w:t>parte</w:t>
      </w:r>
      <w:r>
        <w:rPr>
          <w:spacing w:val="-2"/>
        </w:rPr>
        <w:t xml:space="preserve"> </w:t>
      </w:r>
      <w:r>
        <w:t>deste</w:t>
      </w:r>
      <w:r>
        <w:rPr>
          <w:spacing w:val="-4"/>
        </w:rPr>
        <w:t xml:space="preserve"> </w:t>
      </w:r>
      <w:r>
        <w:t>Edital</w:t>
      </w:r>
      <w:proofErr w:type="gramEnd"/>
      <w:r>
        <w:t>.</w:t>
      </w:r>
    </w:p>
    <w:p w:rsidR="00E011FB" w:rsidRPr="00C17226" w:rsidRDefault="00E011FB" w:rsidP="00E011FB">
      <w:pPr>
        <w:spacing w:line="252" w:lineRule="exact"/>
        <w:ind w:left="102"/>
        <w:rPr>
          <w:b/>
        </w:rPr>
      </w:pPr>
      <w:r>
        <w:rPr>
          <w:b/>
        </w:rPr>
        <w:lastRenderedPageBreak/>
        <w:t>Prazo</w:t>
      </w:r>
      <w:r>
        <w:rPr>
          <w:b/>
          <w:spacing w:val="-1"/>
        </w:rPr>
        <w:t xml:space="preserve"> </w:t>
      </w:r>
      <w:r>
        <w:rPr>
          <w:b/>
        </w:rPr>
        <w:t>de</w:t>
      </w:r>
      <w:r>
        <w:rPr>
          <w:b/>
          <w:spacing w:val="-1"/>
        </w:rPr>
        <w:t xml:space="preserve"> </w:t>
      </w:r>
      <w:r>
        <w:rPr>
          <w:b/>
        </w:rPr>
        <w:t>Execução</w:t>
      </w:r>
      <w:r w:rsidRPr="00B25334">
        <w:rPr>
          <w:b/>
        </w:rPr>
        <w:t>:</w:t>
      </w:r>
      <w:r w:rsidRPr="00B25334">
        <w:rPr>
          <w:b/>
          <w:spacing w:val="1"/>
        </w:rPr>
        <w:t xml:space="preserve"> </w:t>
      </w:r>
      <w:r w:rsidR="00CB678C">
        <w:rPr>
          <w:b/>
        </w:rPr>
        <w:t>06</w:t>
      </w:r>
      <w:r w:rsidRPr="00B25334">
        <w:rPr>
          <w:b/>
        </w:rPr>
        <w:t xml:space="preserve"> (</w:t>
      </w:r>
      <w:r w:rsidR="00CB678C">
        <w:rPr>
          <w:b/>
        </w:rPr>
        <w:t>seis</w:t>
      </w:r>
      <w:r w:rsidRPr="00B25334">
        <w:rPr>
          <w:b/>
        </w:rPr>
        <w:t>) meses</w:t>
      </w:r>
      <w:r w:rsidRPr="00C17226">
        <w:rPr>
          <w:b/>
          <w:spacing w:val="-1"/>
        </w:rPr>
        <w:t xml:space="preserve"> </w:t>
      </w:r>
      <w:r w:rsidRPr="00C17226">
        <w:rPr>
          <w:b/>
        </w:rPr>
        <w:t>a</w:t>
      </w:r>
      <w:r w:rsidRPr="00C17226">
        <w:rPr>
          <w:b/>
          <w:spacing w:val="-1"/>
        </w:rPr>
        <w:t xml:space="preserve"> </w:t>
      </w:r>
      <w:r w:rsidRPr="00C17226">
        <w:rPr>
          <w:b/>
        </w:rPr>
        <w:t>partir</w:t>
      </w:r>
      <w:r w:rsidRPr="00C17226">
        <w:rPr>
          <w:b/>
          <w:spacing w:val="-2"/>
        </w:rPr>
        <w:t xml:space="preserve"> </w:t>
      </w:r>
      <w:r w:rsidRPr="00C17226">
        <w:rPr>
          <w:b/>
        </w:rPr>
        <w:t>da assinatura do contrato e emissão de Ordem de Serviço.</w:t>
      </w:r>
    </w:p>
    <w:p w:rsidR="00E011FB" w:rsidRDefault="00E011FB" w:rsidP="00E011FB">
      <w:pPr>
        <w:pStyle w:val="Corpodetexto"/>
        <w:spacing w:before="37" w:line="276" w:lineRule="auto"/>
        <w:ind w:right="87"/>
        <w:rPr>
          <w:spacing w:val="1"/>
        </w:rPr>
      </w:pPr>
      <w:r>
        <w:rPr>
          <w:rFonts w:ascii="Arial" w:hAnsi="Arial"/>
          <w:b/>
        </w:rPr>
        <w:t>Valor máximo aceitável das obras</w:t>
      </w:r>
      <w:r w:rsidRPr="00C36373">
        <w:rPr>
          <w:rFonts w:ascii="Arial" w:hAnsi="Arial"/>
          <w:b/>
        </w:rPr>
        <w:t xml:space="preserve">: </w:t>
      </w:r>
      <w:r w:rsidRPr="00C36373">
        <w:rPr>
          <w:b/>
        </w:rPr>
        <w:t xml:space="preserve">R$ </w:t>
      </w:r>
      <w:r w:rsidR="00423BEE">
        <w:rPr>
          <w:b/>
        </w:rPr>
        <w:t>41.704,75</w:t>
      </w:r>
      <w:r w:rsidRPr="008E54D7">
        <w:rPr>
          <w:b/>
        </w:rPr>
        <w:t xml:space="preserve"> </w:t>
      </w:r>
      <w:r>
        <w:rPr>
          <w:b/>
        </w:rPr>
        <w:t>(</w:t>
      </w:r>
      <w:proofErr w:type="gramStart"/>
      <w:r w:rsidR="00423BEE">
        <w:rPr>
          <w:b/>
        </w:rPr>
        <w:t>quarenta e um</w:t>
      </w:r>
      <w:r w:rsidR="004A1299">
        <w:rPr>
          <w:b/>
        </w:rPr>
        <w:t xml:space="preserve"> mil, </w:t>
      </w:r>
      <w:r w:rsidR="00423BEE">
        <w:rPr>
          <w:b/>
        </w:rPr>
        <w:t>setecentos</w:t>
      </w:r>
      <w:r w:rsidR="004A1299">
        <w:rPr>
          <w:b/>
        </w:rPr>
        <w:t xml:space="preserve"> e </w:t>
      </w:r>
      <w:r w:rsidR="00423BEE">
        <w:rPr>
          <w:b/>
        </w:rPr>
        <w:t>quatro</w:t>
      </w:r>
      <w:proofErr w:type="gramEnd"/>
      <w:r w:rsidR="00423BEE">
        <w:rPr>
          <w:b/>
        </w:rPr>
        <w:t xml:space="preserve"> </w:t>
      </w:r>
      <w:r w:rsidR="004A1299">
        <w:rPr>
          <w:b/>
        </w:rPr>
        <w:t xml:space="preserve">reais, com setenta e </w:t>
      </w:r>
      <w:r w:rsidR="00423BEE">
        <w:rPr>
          <w:b/>
        </w:rPr>
        <w:t>cinco</w:t>
      </w:r>
      <w:r w:rsidR="004A1299">
        <w:rPr>
          <w:b/>
        </w:rPr>
        <w:t xml:space="preserve"> centavos</w:t>
      </w:r>
      <w:r>
        <w:rPr>
          <w:b/>
        </w:rPr>
        <w:t>).</w:t>
      </w:r>
      <w:r>
        <w:rPr>
          <w:spacing w:val="1"/>
        </w:rPr>
        <w:t xml:space="preserve"> </w:t>
      </w:r>
    </w:p>
    <w:p w:rsidR="00E011FB" w:rsidRDefault="00E011FB" w:rsidP="00E011FB">
      <w:pPr>
        <w:pStyle w:val="Corpodetexto"/>
        <w:spacing w:before="37" w:line="276" w:lineRule="auto"/>
        <w:ind w:right="87"/>
      </w:pPr>
      <w:r>
        <w:rPr>
          <w:rFonts w:ascii="Arial" w:hAnsi="Arial"/>
          <w:b/>
        </w:rPr>
        <w:t>Vistoria</w:t>
      </w:r>
      <w:r>
        <w:rPr>
          <w:rFonts w:ascii="Arial" w:hAnsi="Arial"/>
          <w:b/>
          <w:spacing w:val="45"/>
        </w:rPr>
        <w:t xml:space="preserve"> </w:t>
      </w:r>
      <w:r>
        <w:rPr>
          <w:rFonts w:ascii="Arial" w:hAnsi="Arial"/>
          <w:b/>
        </w:rPr>
        <w:t>da</w:t>
      </w:r>
      <w:r>
        <w:rPr>
          <w:rFonts w:ascii="Arial" w:hAnsi="Arial"/>
          <w:b/>
          <w:spacing w:val="42"/>
        </w:rPr>
        <w:t xml:space="preserve"> </w:t>
      </w:r>
      <w:r>
        <w:rPr>
          <w:rFonts w:ascii="Arial" w:hAnsi="Arial"/>
          <w:b/>
        </w:rPr>
        <w:t>Obra:</w:t>
      </w:r>
      <w:r>
        <w:rPr>
          <w:rFonts w:ascii="Arial" w:hAnsi="Arial"/>
          <w:b/>
          <w:spacing w:val="46"/>
        </w:rPr>
        <w:t xml:space="preserve"> </w:t>
      </w:r>
      <w:r>
        <w:t>O</w:t>
      </w:r>
      <w:r>
        <w:rPr>
          <w:spacing w:val="46"/>
        </w:rPr>
        <w:t xml:space="preserve"> </w:t>
      </w:r>
      <w:r>
        <w:t>licitante</w:t>
      </w:r>
      <w:r>
        <w:rPr>
          <w:spacing w:val="45"/>
        </w:rPr>
        <w:t xml:space="preserve"> </w:t>
      </w:r>
      <w:r>
        <w:t>poderá</w:t>
      </w:r>
      <w:r>
        <w:rPr>
          <w:spacing w:val="45"/>
        </w:rPr>
        <w:t xml:space="preserve"> </w:t>
      </w:r>
      <w:r>
        <w:t>vistoriar</w:t>
      </w:r>
      <w:r>
        <w:rPr>
          <w:spacing w:val="44"/>
        </w:rPr>
        <w:t xml:space="preserve"> </w:t>
      </w:r>
      <w:r>
        <w:t>os</w:t>
      </w:r>
      <w:r>
        <w:rPr>
          <w:spacing w:val="45"/>
        </w:rPr>
        <w:t xml:space="preserve"> </w:t>
      </w:r>
      <w:r>
        <w:t>locais</w:t>
      </w:r>
      <w:r>
        <w:rPr>
          <w:spacing w:val="45"/>
        </w:rPr>
        <w:t xml:space="preserve"> </w:t>
      </w:r>
      <w:r>
        <w:t>onde</w:t>
      </w:r>
      <w:r>
        <w:rPr>
          <w:spacing w:val="44"/>
        </w:rPr>
        <w:t xml:space="preserve"> </w:t>
      </w:r>
      <w:r>
        <w:t>serão</w:t>
      </w:r>
      <w:r>
        <w:rPr>
          <w:spacing w:val="45"/>
        </w:rPr>
        <w:t xml:space="preserve"> </w:t>
      </w:r>
      <w:r>
        <w:t>executados</w:t>
      </w:r>
      <w:r>
        <w:rPr>
          <w:spacing w:val="45"/>
        </w:rPr>
        <w:t xml:space="preserve"> </w:t>
      </w:r>
      <w:r>
        <w:t>os</w:t>
      </w:r>
      <w:r>
        <w:rPr>
          <w:spacing w:val="-58"/>
        </w:rPr>
        <w:t xml:space="preserve"> </w:t>
      </w:r>
      <w:r>
        <w:t>serviços,</w:t>
      </w:r>
      <w:r>
        <w:rPr>
          <w:spacing w:val="12"/>
        </w:rPr>
        <w:t xml:space="preserve"> </w:t>
      </w:r>
      <w:r>
        <w:t>em</w:t>
      </w:r>
      <w:r>
        <w:rPr>
          <w:spacing w:val="10"/>
        </w:rPr>
        <w:t xml:space="preserve"> </w:t>
      </w:r>
      <w:r>
        <w:t>companhia</w:t>
      </w:r>
      <w:r>
        <w:rPr>
          <w:spacing w:val="9"/>
        </w:rPr>
        <w:t xml:space="preserve"> </w:t>
      </w:r>
      <w:r>
        <w:t>do</w:t>
      </w:r>
      <w:r>
        <w:rPr>
          <w:spacing w:val="12"/>
        </w:rPr>
        <w:t xml:space="preserve"> </w:t>
      </w:r>
      <w:r>
        <w:t>Engenheiro</w:t>
      </w:r>
      <w:r>
        <w:rPr>
          <w:spacing w:val="11"/>
        </w:rPr>
        <w:t xml:space="preserve"> </w:t>
      </w:r>
      <w:r>
        <w:t>da</w:t>
      </w:r>
      <w:r>
        <w:rPr>
          <w:spacing w:val="11"/>
        </w:rPr>
        <w:t xml:space="preserve"> </w:t>
      </w:r>
      <w:r>
        <w:t>Prefeitura</w:t>
      </w:r>
      <w:r>
        <w:rPr>
          <w:spacing w:val="12"/>
        </w:rPr>
        <w:t xml:space="preserve"> </w:t>
      </w:r>
      <w:r>
        <w:t>Municipal,</w:t>
      </w:r>
      <w:r w:rsidR="004A1299">
        <w:t xml:space="preserve"> Sr. Rui César Saretta,</w:t>
      </w:r>
      <w:r>
        <w:rPr>
          <w:spacing w:val="3"/>
        </w:rPr>
        <w:t xml:space="preserve"> </w:t>
      </w:r>
      <w:r>
        <w:t>até o</w:t>
      </w:r>
      <w:r>
        <w:rPr>
          <w:spacing w:val="12"/>
        </w:rPr>
        <w:t xml:space="preserve"> </w:t>
      </w:r>
      <w:r>
        <w:t>dia</w:t>
      </w:r>
      <w:r>
        <w:rPr>
          <w:spacing w:val="11"/>
        </w:rPr>
        <w:t xml:space="preserve"> </w:t>
      </w:r>
      <w:r w:rsidR="00423BEE">
        <w:t>27</w:t>
      </w:r>
      <w:r w:rsidRPr="00B25334">
        <w:rPr>
          <w:spacing w:val="11"/>
        </w:rPr>
        <w:t xml:space="preserve"> </w:t>
      </w:r>
      <w:r w:rsidRPr="00B25334">
        <w:t>de</w:t>
      </w:r>
      <w:r w:rsidRPr="00B25334">
        <w:rPr>
          <w:spacing w:val="11"/>
        </w:rPr>
        <w:t xml:space="preserve"> </w:t>
      </w:r>
      <w:r w:rsidR="00423BEE">
        <w:rPr>
          <w:spacing w:val="11"/>
        </w:rPr>
        <w:t>junho</w:t>
      </w:r>
      <w:r>
        <w:rPr>
          <w:color w:val="FF0000"/>
          <w:spacing w:val="11"/>
        </w:rPr>
        <w:t xml:space="preserve"> </w:t>
      </w:r>
      <w:r w:rsidRPr="00034E74">
        <w:t>de</w:t>
      </w:r>
      <w:proofErr w:type="gramStart"/>
      <w:r w:rsidRPr="00034E74">
        <w:t xml:space="preserve"> </w:t>
      </w:r>
      <w:r w:rsidRPr="00034E74">
        <w:rPr>
          <w:spacing w:val="-58"/>
        </w:rPr>
        <w:t xml:space="preserve"> </w:t>
      </w:r>
      <w:proofErr w:type="gramEnd"/>
      <w:r>
        <w:t>2022</w:t>
      </w:r>
      <w:r w:rsidRPr="00034E74">
        <w:t>,</w:t>
      </w:r>
      <w:r w:rsidRPr="00034E74">
        <w:rPr>
          <w:spacing w:val="2"/>
        </w:rPr>
        <w:t xml:space="preserve"> </w:t>
      </w:r>
      <w:r w:rsidRPr="00034E74">
        <w:t>das 09:00</w:t>
      </w:r>
      <w:r w:rsidRPr="00034E74">
        <w:rPr>
          <w:spacing w:val="1"/>
        </w:rPr>
        <w:t xml:space="preserve"> </w:t>
      </w:r>
      <w:r w:rsidRPr="00034E74">
        <w:t>às 11:30</w:t>
      </w:r>
      <w:r w:rsidRPr="00034E74">
        <w:rPr>
          <w:spacing w:val="1"/>
        </w:rPr>
        <w:t xml:space="preserve"> </w:t>
      </w:r>
      <w:r w:rsidRPr="00034E74">
        <w:t>horas da manhã</w:t>
      </w:r>
      <w:r>
        <w:t>, desde que agendado com o mesmo pelo telefone (55) 984122887, com</w:t>
      </w:r>
      <w:r>
        <w:rPr>
          <w:spacing w:val="1"/>
        </w:rPr>
        <w:t xml:space="preserve"> </w:t>
      </w:r>
      <w:r>
        <w:t>o objetivo de se inteirar</w:t>
      </w:r>
      <w:r>
        <w:rPr>
          <w:spacing w:val="1"/>
        </w:rPr>
        <w:t xml:space="preserve"> </w:t>
      </w:r>
      <w:r>
        <w:t>das</w:t>
      </w:r>
      <w:r>
        <w:rPr>
          <w:spacing w:val="2"/>
        </w:rPr>
        <w:t xml:space="preserve"> </w:t>
      </w:r>
      <w:r>
        <w:t>condições e do grau de dificuldade existentes, o qual emitirá o Atestado de Vistoria. A vistoria deverá ser realizada por responsável</w:t>
      </w:r>
      <w:r>
        <w:rPr>
          <w:spacing w:val="1"/>
        </w:rPr>
        <w:t xml:space="preserve"> </w:t>
      </w:r>
      <w:r>
        <w:t>técnico</w:t>
      </w:r>
      <w:r>
        <w:rPr>
          <w:spacing w:val="-1"/>
        </w:rPr>
        <w:t xml:space="preserve"> </w:t>
      </w:r>
      <w:r>
        <w:t>pela empresa licitante</w:t>
      </w:r>
      <w:r>
        <w:rPr>
          <w:spacing w:val="-3"/>
        </w:rPr>
        <w:t xml:space="preserve"> </w:t>
      </w:r>
      <w:r>
        <w:t>(engenheiro</w:t>
      </w:r>
      <w:r>
        <w:rPr>
          <w:spacing w:val="-2"/>
        </w:rPr>
        <w:t xml:space="preserve"> </w:t>
      </w:r>
      <w:r>
        <w:t>ou arquiteto).</w:t>
      </w:r>
    </w:p>
    <w:p w:rsidR="00E011FB" w:rsidRPr="008561BB" w:rsidRDefault="00E011FB" w:rsidP="00E011FB">
      <w:pPr>
        <w:pStyle w:val="Corpodetexto"/>
        <w:spacing w:before="1" w:line="276" w:lineRule="auto"/>
        <w:ind w:right="117"/>
        <w:rPr>
          <w:b/>
        </w:rPr>
      </w:pPr>
      <w:r w:rsidRPr="000431AA">
        <w:rPr>
          <w:b/>
        </w:rPr>
        <w:t>Obs</w:t>
      </w:r>
      <w:r w:rsidRPr="000431AA">
        <w:rPr>
          <w:b/>
          <w:color w:val="FF0000"/>
        </w:rPr>
        <w:t>.</w:t>
      </w:r>
      <w:r w:rsidRPr="000431AA">
        <w:rPr>
          <w:b/>
        </w:rPr>
        <w:t>:</w:t>
      </w:r>
      <w:r>
        <w:t xml:space="preserve"> </w:t>
      </w:r>
      <w:r w:rsidRPr="008561BB">
        <w:rPr>
          <w:b/>
        </w:rPr>
        <w:t>A mídia contendo os projetos técnicos necessários à elaboração da proposta e à</w:t>
      </w:r>
      <w:r w:rsidRPr="008561BB">
        <w:rPr>
          <w:b/>
          <w:spacing w:val="-59"/>
        </w:rPr>
        <w:t xml:space="preserve"> </w:t>
      </w:r>
      <w:r w:rsidRPr="008561BB">
        <w:rPr>
          <w:b/>
        </w:rPr>
        <w:t>execução dos serviços pode ser solicitado junto ao Setor de Licitações, na Rua 20 de</w:t>
      </w:r>
      <w:r w:rsidRPr="008561BB">
        <w:rPr>
          <w:b/>
          <w:spacing w:val="1"/>
        </w:rPr>
        <w:t xml:space="preserve"> </w:t>
      </w:r>
      <w:r w:rsidRPr="008561BB">
        <w:rPr>
          <w:b/>
        </w:rPr>
        <w:t>Março, nº 99, Centro de Sagrada Família/RS,</w:t>
      </w:r>
      <w:r>
        <w:rPr>
          <w:b/>
        </w:rPr>
        <w:t xml:space="preserve"> ou pelo fone 055 984455498,</w:t>
      </w:r>
      <w:r w:rsidRPr="008561BB">
        <w:rPr>
          <w:b/>
        </w:rPr>
        <w:t xml:space="preserve"> </w:t>
      </w:r>
      <w:r w:rsidR="000A004C" w:rsidRPr="008561BB">
        <w:rPr>
          <w:b/>
        </w:rPr>
        <w:t>e</w:t>
      </w:r>
      <w:r w:rsidR="000A004C" w:rsidRPr="008561BB">
        <w:rPr>
          <w:b/>
          <w:spacing w:val="1"/>
        </w:rPr>
        <w:t xml:space="preserve"> </w:t>
      </w:r>
      <w:r w:rsidR="000A004C" w:rsidRPr="008561BB">
        <w:rPr>
          <w:b/>
        </w:rPr>
        <w:t>no</w:t>
      </w:r>
      <w:r w:rsidR="000A004C" w:rsidRPr="008561BB">
        <w:rPr>
          <w:b/>
          <w:spacing w:val="-1"/>
        </w:rPr>
        <w:t xml:space="preserve"> </w:t>
      </w:r>
      <w:r w:rsidR="000A004C" w:rsidRPr="008561BB">
        <w:rPr>
          <w:b/>
        </w:rPr>
        <w:t>site</w:t>
      </w:r>
      <w:r w:rsidR="000A004C" w:rsidRPr="008561BB">
        <w:rPr>
          <w:b/>
          <w:spacing w:val="1"/>
        </w:rPr>
        <w:t xml:space="preserve"> </w:t>
      </w:r>
      <w:hyperlink r:id="rId5">
        <w:r w:rsidR="000A004C" w:rsidRPr="008561BB">
          <w:rPr>
            <w:b/>
            <w:color w:val="0000FF"/>
            <w:u w:val="single" w:color="0000FF"/>
          </w:rPr>
          <w:t>www.sagradafamilia.rs.gov.br</w:t>
        </w:r>
        <w:r w:rsidR="000A004C" w:rsidRPr="008561BB">
          <w:rPr>
            <w:b/>
            <w:color w:val="0000FF"/>
            <w:spacing w:val="1"/>
          </w:rPr>
          <w:t xml:space="preserve"> </w:t>
        </w:r>
      </w:hyperlink>
      <w:r w:rsidR="000A004C" w:rsidRPr="008561BB">
        <w:rPr>
          <w:b/>
        </w:rPr>
        <w:t>.</w:t>
      </w:r>
      <w:r w:rsidR="000A004C">
        <w:rPr>
          <w:b/>
        </w:rPr>
        <w:t xml:space="preserve"> S</w:t>
      </w:r>
      <w:r w:rsidRPr="008561BB">
        <w:rPr>
          <w:b/>
        </w:rPr>
        <w:t>endo que neste caso o licitante deverá,</w:t>
      </w:r>
      <w:r w:rsidRPr="008561BB">
        <w:rPr>
          <w:b/>
          <w:spacing w:val="1"/>
        </w:rPr>
        <w:t xml:space="preserve"> </w:t>
      </w:r>
      <w:r w:rsidRPr="008561BB">
        <w:rPr>
          <w:b/>
        </w:rPr>
        <w:t>obrigatoriamente, trazer “pen-drive” ou qualquer outra mídia apta</w:t>
      </w:r>
      <w:r w:rsidRPr="008561BB">
        <w:rPr>
          <w:b/>
          <w:spacing w:val="1"/>
        </w:rPr>
        <w:t xml:space="preserve"> </w:t>
      </w:r>
      <w:r w:rsidRPr="008561BB">
        <w:rPr>
          <w:b/>
        </w:rPr>
        <w:t>à</w:t>
      </w:r>
      <w:r w:rsidRPr="008561BB">
        <w:rPr>
          <w:b/>
          <w:spacing w:val="-3"/>
        </w:rPr>
        <w:t xml:space="preserve"> </w:t>
      </w:r>
      <w:r w:rsidRPr="008561BB">
        <w:rPr>
          <w:b/>
        </w:rPr>
        <w:t>gravação de</w:t>
      </w:r>
      <w:r w:rsidRPr="008561BB">
        <w:rPr>
          <w:b/>
          <w:spacing w:val="-3"/>
        </w:rPr>
        <w:t xml:space="preserve"> </w:t>
      </w:r>
      <w:r w:rsidRPr="008561BB">
        <w:rPr>
          <w:b/>
        </w:rPr>
        <w:t>todos</w:t>
      </w:r>
      <w:r w:rsidRPr="008561BB">
        <w:rPr>
          <w:b/>
          <w:spacing w:val="-2"/>
        </w:rPr>
        <w:t xml:space="preserve"> </w:t>
      </w:r>
      <w:r w:rsidRPr="008561BB">
        <w:rPr>
          <w:b/>
        </w:rPr>
        <w:t>os</w:t>
      </w:r>
      <w:r w:rsidRPr="008561BB">
        <w:rPr>
          <w:b/>
          <w:spacing w:val="-3"/>
        </w:rPr>
        <w:t xml:space="preserve"> </w:t>
      </w:r>
      <w:proofErr w:type="gramStart"/>
      <w:r w:rsidRPr="008561BB">
        <w:rPr>
          <w:b/>
        </w:rPr>
        <w:t>arquivos</w:t>
      </w:r>
      <w:proofErr w:type="gramEnd"/>
      <w:r w:rsidRPr="008561BB">
        <w:rPr>
          <w:b/>
        </w:rPr>
        <w:t xml:space="preserve"> </w:t>
      </w:r>
    </w:p>
    <w:p w:rsidR="00E011FB" w:rsidRDefault="00E011FB" w:rsidP="00E011FB">
      <w:pPr>
        <w:spacing w:line="360" w:lineRule="auto"/>
        <w:jc w:val="both"/>
        <w:rPr>
          <w:rFonts w:ascii="Times New Roman" w:hAnsi="Times New Roman"/>
          <w:sz w:val="24"/>
          <w:szCs w:val="24"/>
        </w:rPr>
      </w:pPr>
      <w:r>
        <w:rPr>
          <w:rFonts w:ascii="Times New Roman" w:hAnsi="Times New Roman"/>
          <w:b/>
          <w:sz w:val="24"/>
          <w:szCs w:val="24"/>
        </w:rPr>
        <w:t xml:space="preserve">Nota 01: </w:t>
      </w:r>
      <w:r>
        <w:rPr>
          <w:rFonts w:ascii="Times New Roman" w:hAnsi="Times New Roman"/>
          <w:sz w:val="24"/>
          <w:szCs w:val="24"/>
        </w:rPr>
        <w:t xml:space="preserve">Os serviços deverão ser prestados de forma integral, em dia e local definido pela Secretaria de </w:t>
      </w:r>
      <w:r w:rsidR="000A004C">
        <w:rPr>
          <w:rFonts w:ascii="Times New Roman" w:hAnsi="Times New Roman"/>
          <w:sz w:val="24"/>
          <w:szCs w:val="24"/>
        </w:rPr>
        <w:t>Agricultura</w:t>
      </w:r>
      <w:r>
        <w:rPr>
          <w:rFonts w:ascii="Times New Roman" w:hAnsi="Times New Roman"/>
          <w:sz w:val="24"/>
          <w:szCs w:val="24"/>
        </w:rPr>
        <w:t>;</w:t>
      </w:r>
    </w:p>
    <w:p w:rsidR="00E011FB" w:rsidRDefault="00E011FB" w:rsidP="00E011FB">
      <w:pPr>
        <w:pStyle w:val="Textoembloco"/>
        <w:spacing w:line="360" w:lineRule="auto"/>
        <w:ind w:left="0" w:firstLine="0"/>
        <w:rPr>
          <w:rFonts w:ascii="Times New Roman" w:hAnsi="Times New Roman"/>
          <w:b/>
          <w:sz w:val="24"/>
          <w:szCs w:val="24"/>
        </w:rPr>
      </w:pPr>
      <w:r>
        <w:rPr>
          <w:rFonts w:ascii="Times New Roman" w:hAnsi="Times New Roman"/>
          <w:b/>
          <w:i w:val="0"/>
          <w:sz w:val="24"/>
          <w:szCs w:val="24"/>
        </w:rPr>
        <w:t xml:space="preserve">Nota 02: </w:t>
      </w:r>
      <w:r>
        <w:rPr>
          <w:rFonts w:ascii="Times New Roman" w:hAnsi="Times New Roman"/>
          <w:i w:val="0"/>
          <w:sz w:val="24"/>
          <w:szCs w:val="24"/>
        </w:rPr>
        <w:t>Os serviços deverão ser acompanhados por servidor do município para que seja efetuada a conferência da quantidade do objeto licitado</w:t>
      </w:r>
      <w:r>
        <w:rPr>
          <w:rFonts w:ascii="Times New Roman" w:hAnsi="Times New Roman"/>
          <w:sz w:val="24"/>
          <w:szCs w:val="24"/>
        </w:rPr>
        <w:t>.</w:t>
      </w:r>
    </w:p>
    <w:p w:rsidR="00E011FB" w:rsidRDefault="00E011FB" w:rsidP="00E011FB">
      <w:pPr>
        <w:pStyle w:val="Textoembloco"/>
        <w:spacing w:line="360" w:lineRule="auto"/>
        <w:ind w:left="0" w:firstLine="0"/>
        <w:rPr>
          <w:rFonts w:ascii="Times New Roman" w:hAnsi="Times New Roman"/>
          <w:i w:val="0"/>
          <w:sz w:val="24"/>
          <w:szCs w:val="24"/>
        </w:rPr>
      </w:pPr>
      <w:r>
        <w:rPr>
          <w:rFonts w:ascii="Times New Roman" w:hAnsi="Times New Roman"/>
          <w:b/>
          <w:i w:val="0"/>
          <w:sz w:val="24"/>
          <w:szCs w:val="24"/>
        </w:rPr>
        <w:t xml:space="preserve">Nota 03: </w:t>
      </w:r>
      <w:r>
        <w:rPr>
          <w:rFonts w:ascii="Times New Roman" w:hAnsi="Times New Roman"/>
          <w:i w:val="0"/>
          <w:sz w:val="24"/>
          <w:szCs w:val="24"/>
        </w:rPr>
        <w:t>O Município se reserva o direito de solicitar somente quando necessário os itens citados acima.</w:t>
      </w:r>
    </w:p>
    <w:p w:rsidR="00E011FB" w:rsidRDefault="00E011FB" w:rsidP="00E011FB">
      <w:pPr>
        <w:spacing w:before="120" w:line="360" w:lineRule="auto"/>
        <w:jc w:val="both"/>
        <w:outlineLvl w:val="0"/>
        <w:rPr>
          <w:rFonts w:ascii="Times New Roman" w:hAnsi="Times New Roman"/>
          <w:b/>
          <w:sz w:val="24"/>
          <w:szCs w:val="24"/>
        </w:rPr>
      </w:pPr>
      <w:r>
        <w:rPr>
          <w:rFonts w:ascii="Times New Roman" w:hAnsi="Times New Roman"/>
          <w:b/>
          <w:sz w:val="24"/>
          <w:szCs w:val="24"/>
        </w:rPr>
        <w:t>2 - DA APRESENTAÇÃO DOS ENVELOPES:</w:t>
      </w:r>
    </w:p>
    <w:p w:rsidR="00E011FB" w:rsidRDefault="00E011FB" w:rsidP="00E011FB">
      <w:pPr>
        <w:spacing w:before="120" w:line="360" w:lineRule="auto"/>
        <w:jc w:val="both"/>
        <w:rPr>
          <w:rFonts w:ascii="Times New Roman" w:hAnsi="Times New Roman"/>
          <w:sz w:val="24"/>
          <w:szCs w:val="24"/>
        </w:rPr>
      </w:pPr>
      <w:r>
        <w:rPr>
          <w:rFonts w:ascii="Times New Roman" w:hAnsi="Times New Roman"/>
          <w:sz w:val="24"/>
          <w:szCs w:val="24"/>
        </w:rPr>
        <w:t xml:space="preserve">Para participação no certame, a licitante, além de atender ao disposto no item </w:t>
      </w:r>
      <w:proofErr w:type="gramStart"/>
      <w:r>
        <w:rPr>
          <w:rFonts w:ascii="Times New Roman" w:hAnsi="Times New Roman"/>
          <w:sz w:val="24"/>
          <w:szCs w:val="24"/>
        </w:rPr>
        <w:t>7</w:t>
      </w:r>
      <w:proofErr w:type="gramEnd"/>
      <w:r>
        <w:rPr>
          <w:rFonts w:ascii="Times New Roman" w:hAnsi="Times New Roman"/>
          <w:sz w:val="24"/>
          <w:szCs w:val="24"/>
        </w:rPr>
        <w:t xml:space="preserve"> deste edital, deverá apresentar a sua proposta de preço e documentos de habilitação em envelopes distintos, lacrados, não transparentes, identificados, respectivamente, como de n° 1 e n° 2, para o que se sugere a seguinte inscrição:</w:t>
      </w:r>
    </w:p>
    <w:p w:rsidR="00E011FB" w:rsidRDefault="00E011FB" w:rsidP="00E011FB">
      <w:pPr>
        <w:spacing w:before="120" w:line="360" w:lineRule="auto"/>
        <w:ind w:left="708" w:firstLine="708"/>
        <w:jc w:val="both"/>
        <w:rPr>
          <w:rFonts w:ascii="Times New Roman" w:hAnsi="Times New Roman"/>
          <w:b/>
          <w:sz w:val="24"/>
          <w:szCs w:val="24"/>
        </w:rPr>
      </w:pPr>
      <w:r>
        <w:rPr>
          <w:rFonts w:ascii="Times New Roman" w:hAnsi="Times New Roman"/>
          <w:b/>
          <w:sz w:val="24"/>
          <w:szCs w:val="24"/>
        </w:rPr>
        <w:t>AO MUNICÍPIO DE SAGRADA FAMILIA</w:t>
      </w:r>
    </w:p>
    <w:p w:rsidR="00E011FB" w:rsidRDefault="000A004C"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 xml:space="preserve">EDITAL DE PREGÃO N.º </w:t>
      </w:r>
      <w:r w:rsidR="00423BEE">
        <w:rPr>
          <w:rFonts w:ascii="Times New Roman" w:hAnsi="Times New Roman"/>
          <w:b/>
          <w:sz w:val="24"/>
          <w:szCs w:val="24"/>
        </w:rPr>
        <w:t>19</w:t>
      </w:r>
      <w:r w:rsidR="00E011FB">
        <w:rPr>
          <w:rFonts w:ascii="Times New Roman" w:hAnsi="Times New Roman"/>
          <w:b/>
          <w:sz w:val="24"/>
          <w:szCs w:val="24"/>
        </w:rPr>
        <w:t>/2022</w:t>
      </w:r>
    </w:p>
    <w:p w:rsidR="00E011FB" w:rsidRDefault="00E011FB"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 xml:space="preserve">ENVELOPE N.º 01 - PROPOSTA </w:t>
      </w:r>
    </w:p>
    <w:p w:rsidR="00E011FB" w:rsidRDefault="00E011FB"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PROPONENTE (NOME COMPLETO)</w:t>
      </w:r>
    </w:p>
    <w:p w:rsidR="00E011FB" w:rsidRDefault="00E011FB" w:rsidP="00E011FB">
      <w:pPr>
        <w:spacing w:line="360" w:lineRule="auto"/>
        <w:ind w:firstLine="1418"/>
        <w:jc w:val="both"/>
        <w:rPr>
          <w:rFonts w:ascii="Times New Roman" w:hAnsi="Times New Roman"/>
          <w:b/>
          <w:sz w:val="24"/>
          <w:szCs w:val="24"/>
        </w:rPr>
      </w:pPr>
      <w:r>
        <w:rPr>
          <w:rFonts w:ascii="Times New Roman" w:hAnsi="Times New Roman"/>
          <w:b/>
          <w:sz w:val="24"/>
          <w:szCs w:val="24"/>
        </w:rPr>
        <w:t>-----------------------------------------------------------------</w:t>
      </w:r>
    </w:p>
    <w:p w:rsidR="00E011FB" w:rsidRDefault="00E011FB"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AO MUNICÍPIO DE SAGRADA FAMILIA</w:t>
      </w:r>
    </w:p>
    <w:p w:rsidR="00E011FB" w:rsidRDefault="000A004C"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lastRenderedPageBreak/>
        <w:t xml:space="preserve">EDITAL DE PREGÃO N.º </w:t>
      </w:r>
      <w:r w:rsidR="00423BEE">
        <w:rPr>
          <w:rFonts w:ascii="Times New Roman" w:hAnsi="Times New Roman"/>
          <w:b/>
          <w:sz w:val="24"/>
          <w:szCs w:val="24"/>
        </w:rPr>
        <w:t>19</w:t>
      </w:r>
      <w:r w:rsidR="00E011FB">
        <w:rPr>
          <w:rFonts w:ascii="Times New Roman" w:hAnsi="Times New Roman"/>
          <w:b/>
          <w:sz w:val="24"/>
          <w:szCs w:val="24"/>
        </w:rPr>
        <w:t>/2022</w:t>
      </w:r>
    </w:p>
    <w:p w:rsidR="00E011FB" w:rsidRDefault="00E011FB"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ENVELOPE N.º 02 - DOCUMENTAÇÃO</w:t>
      </w:r>
    </w:p>
    <w:p w:rsidR="00E011FB" w:rsidRDefault="00E011FB"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PROPONENTE (NOME COMPLETO)</w:t>
      </w:r>
    </w:p>
    <w:p w:rsidR="00E011FB" w:rsidRDefault="00E011FB" w:rsidP="00E011FB">
      <w:pPr>
        <w:spacing w:line="360" w:lineRule="auto"/>
        <w:ind w:firstLine="1418"/>
        <w:jc w:val="both"/>
        <w:outlineLvl w:val="0"/>
        <w:rPr>
          <w:rFonts w:ascii="Times New Roman" w:hAnsi="Times New Roman"/>
          <w:b/>
          <w:sz w:val="24"/>
          <w:szCs w:val="24"/>
        </w:rPr>
      </w:pP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3 - DA REPRESENTAÇÃO E DO CREDENCIAMENTO: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3.1.</w:t>
      </w:r>
      <w:r>
        <w:rPr>
          <w:rFonts w:ascii="Times New Roman" w:hAnsi="Times New Roman"/>
          <w:sz w:val="24"/>
          <w:szCs w:val="24"/>
        </w:rPr>
        <w:t xml:space="preserve"> A licitante deverá apresentar-se para credenciamento junto ao pregoeiro, no dia, hora e local, mencionados no preâmbulo deste edital, diretamente, por meio de seu representante legal, ou através de procurador regularmente constituído, que devidamente identificado e credenciado, será o único admitido a intervir no procedimento licitatório, no interesse da representada.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3.1.1. </w:t>
      </w:r>
      <w:r>
        <w:rPr>
          <w:rFonts w:ascii="Times New Roman" w:hAnsi="Times New Roman"/>
          <w:sz w:val="24"/>
          <w:szCs w:val="24"/>
        </w:rPr>
        <w:t>A identificação será realizada, exclusivamente, através da apresentação de documento de identificação.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3.2.</w:t>
      </w:r>
      <w:r>
        <w:rPr>
          <w:rFonts w:ascii="Times New Roman" w:hAnsi="Times New Roman"/>
          <w:sz w:val="24"/>
          <w:szCs w:val="24"/>
        </w:rPr>
        <w:t xml:space="preserve"> </w:t>
      </w:r>
      <w:r>
        <w:rPr>
          <w:rFonts w:ascii="Times New Roman" w:hAnsi="Times New Roman"/>
          <w:b/>
          <w:sz w:val="24"/>
          <w:szCs w:val="24"/>
        </w:rPr>
        <w:t>A documentação referente ao credenciamento de que trata o item 3.1 deverá ser apresentada fora dos envelopes.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3.3. </w:t>
      </w:r>
      <w:r>
        <w:rPr>
          <w:rFonts w:ascii="Times New Roman" w:hAnsi="Times New Roman"/>
          <w:sz w:val="24"/>
          <w:szCs w:val="24"/>
        </w:rPr>
        <w:t>O credenciamento será efetuado da seguinte forma: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se representada diretamente, por meio de dirigente, proprietário, sócio ou assemelhado, deverá apresentar:</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 xml:space="preserve">1) </w:t>
      </w:r>
      <w:r>
        <w:rPr>
          <w:rFonts w:ascii="Times New Roman" w:hAnsi="Times New Roman"/>
          <w:sz w:val="24"/>
          <w:szCs w:val="24"/>
        </w:rPr>
        <w:t>cópia do respectivo Estatuto ou Contrato Social em vigor, devidamente registrado;</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 xml:space="preserve">2) </w:t>
      </w:r>
      <w:r>
        <w:rPr>
          <w:rFonts w:ascii="Times New Roman" w:hAnsi="Times New Roman"/>
          <w:sz w:val="24"/>
          <w:szCs w:val="24"/>
        </w:rPr>
        <w:t>documento de eleição de seus administradores, em se tratando de sociedade comercial ou de sociedade por ações;</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3)</w:t>
      </w:r>
      <w:r>
        <w:rPr>
          <w:rFonts w:ascii="Times New Roman" w:hAnsi="Times New Roman"/>
          <w:sz w:val="24"/>
          <w:szCs w:val="24"/>
        </w:rPr>
        <w:t xml:space="preserve"> inscrição do ato constitutivo, acompanhado de prova de diretoria em exercício, no caso de sociedade civil;</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4)</w:t>
      </w:r>
      <w:r>
        <w:rPr>
          <w:rFonts w:ascii="Times New Roman" w:hAnsi="Times New Roman"/>
          <w:sz w:val="24"/>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011FB" w:rsidRDefault="00E011FB" w:rsidP="00E011FB">
      <w:pPr>
        <w:spacing w:before="120" w:line="360" w:lineRule="auto"/>
        <w:jc w:val="both"/>
        <w:rPr>
          <w:rFonts w:ascii="Times New Roman" w:hAnsi="Times New Roman"/>
          <w:b/>
          <w:sz w:val="24"/>
          <w:szCs w:val="24"/>
        </w:rPr>
      </w:pPr>
      <w:proofErr w:type="gramStart"/>
      <w:r>
        <w:rPr>
          <w:rFonts w:ascii="Times New Roman" w:hAnsi="Times New Roman"/>
          <w:b/>
          <w:sz w:val="24"/>
          <w:szCs w:val="24"/>
        </w:rPr>
        <w:t>a.</w:t>
      </w:r>
      <w:proofErr w:type="gramEnd"/>
      <w:r>
        <w:rPr>
          <w:rFonts w:ascii="Times New Roman" w:hAnsi="Times New Roman"/>
          <w:b/>
          <w:sz w:val="24"/>
          <w:szCs w:val="24"/>
        </w:rPr>
        <w:t>5)</w:t>
      </w:r>
      <w:r>
        <w:rPr>
          <w:rFonts w:ascii="Times New Roman" w:hAnsi="Times New Roman"/>
          <w:sz w:val="24"/>
          <w:szCs w:val="24"/>
        </w:rPr>
        <w:t xml:space="preserve"> registro comercial, se empresa individual.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se representada por procurador, deverá apresentar:</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lastRenderedPageBreak/>
        <w:t>b.</w:t>
      </w:r>
      <w:proofErr w:type="gramEnd"/>
      <w:r>
        <w:rPr>
          <w:rFonts w:ascii="Times New Roman" w:hAnsi="Times New Roman"/>
          <w:b/>
          <w:sz w:val="24"/>
          <w:szCs w:val="24"/>
        </w:rPr>
        <w:t>1)</w:t>
      </w:r>
      <w:r>
        <w:rPr>
          <w:rFonts w:ascii="Times New Roman" w:hAnsi="Times New Roman"/>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w:t>
      </w:r>
      <w:r w:rsidR="000A004C">
        <w:rPr>
          <w:rFonts w:ascii="Times New Roman" w:hAnsi="Times New Roman"/>
          <w:sz w:val="24"/>
          <w:szCs w:val="24"/>
        </w:rPr>
        <w:t xml:space="preserve"> lance(s) em licitação pública;</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b.</w:t>
      </w:r>
      <w:proofErr w:type="gramEnd"/>
      <w:r>
        <w:rPr>
          <w:rFonts w:ascii="Times New Roman" w:hAnsi="Times New Roman"/>
          <w:b/>
          <w:sz w:val="24"/>
          <w:szCs w:val="24"/>
        </w:rPr>
        <w:t xml:space="preserve">2) </w:t>
      </w:r>
      <w:r>
        <w:rPr>
          <w:rFonts w:ascii="Times New Roman" w:hAnsi="Times New Roman"/>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Observação </w:t>
      </w:r>
      <w:proofErr w:type="gramStart"/>
      <w:r>
        <w:rPr>
          <w:rFonts w:ascii="Times New Roman" w:hAnsi="Times New Roman"/>
          <w:b/>
          <w:sz w:val="24"/>
          <w:szCs w:val="24"/>
        </w:rPr>
        <w:t>1</w:t>
      </w:r>
      <w:proofErr w:type="gramEnd"/>
      <w:r>
        <w:rPr>
          <w:rFonts w:ascii="Times New Roman" w:hAnsi="Times New Roman"/>
          <w:b/>
          <w:sz w:val="24"/>
          <w:szCs w:val="24"/>
        </w:rPr>
        <w:t xml:space="preserve">: </w:t>
      </w:r>
      <w:r>
        <w:rPr>
          <w:rFonts w:ascii="Times New Roman" w:hAnsi="Times New Roman"/>
          <w:sz w:val="24"/>
          <w:szCs w:val="24"/>
        </w:rPr>
        <w:t>Em ambos os casos (b.1 e b.2), o instrumento de mandato deverá estar acompanhado do ato de investidura do outorgante como representante legal da empresa.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3.4. </w:t>
      </w:r>
      <w:r>
        <w:rPr>
          <w:rFonts w:ascii="Times New Roman" w:hAnsi="Times New Roman"/>
          <w:sz w:val="24"/>
          <w:szCs w:val="24"/>
        </w:rPr>
        <w:t xml:space="preserve">Para exercer os direitos de ofertar lances e/ou manifestar intenção de recorrer, é </w:t>
      </w:r>
      <w:proofErr w:type="gramStart"/>
      <w:r>
        <w:rPr>
          <w:rFonts w:ascii="Times New Roman" w:hAnsi="Times New Roman"/>
          <w:sz w:val="24"/>
          <w:szCs w:val="24"/>
        </w:rPr>
        <w:t>obrigatória</w:t>
      </w:r>
      <w:proofErr w:type="gramEnd"/>
      <w:r>
        <w:rPr>
          <w:rFonts w:ascii="Times New Roman" w:hAnsi="Times New Roman"/>
          <w:sz w:val="24"/>
          <w:szCs w:val="24"/>
        </w:rPr>
        <w:t xml:space="preserve"> a licitante fazer-se representar em todas as sessões públicas referentes à licitação.</w:t>
      </w:r>
    </w:p>
    <w:p w:rsidR="00E011FB" w:rsidRDefault="00E011FB" w:rsidP="00E011FB">
      <w:pPr>
        <w:spacing w:before="120" w:line="360" w:lineRule="auto"/>
        <w:jc w:val="both"/>
        <w:rPr>
          <w:rFonts w:ascii="Times New Roman" w:hAnsi="Times New Roman"/>
          <w:color w:val="000000"/>
          <w:sz w:val="24"/>
          <w:szCs w:val="24"/>
        </w:rPr>
      </w:pPr>
      <w:r>
        <w:rPr>
          <w:rFonts w:ascii="Times New Roman" w:hAnsi="Times New Roman"/>
          <w:b/>
          <w:sz w:val="24"/>
          <w:szCs w:val="24"/>
        </w:rPr>
        <w:t xml:space="preserve">3.5. </w:t>
      </w:r>
      <w:r>
        <w:rPr>
          <w:rFonts w:ascii="Times New Roman" w:hAnsi="Times New Roman"/>
          <w:b/>
          <w:sz w:val="24"/>
          <w:szCs w:val="24"/>
        </w:rPr>
        <w:tab/>
      </w:r>
      <w:r>
        <w:rPr>
          <w:rFonts w:ascii="Times New Roman" w:hAnsi="Times New Roman"/>
          <w:sz w:val="24"/>
          <w:szCs w:val="24"/>
        </w:rPr>
        <w:t xml:space="preserve">A empresa que pretender se utilizar dos benefícios previstos nos art. 42 </w:t>
      </w:r>
      <w:proofErr w:type="gramStart"/>
      <w:r>
        <w:rPr>
          <w:rFonts w:ascii="Times New Roman" w:hAnsi="Times New Roman"/>
          <w:sz w:val="24"/>
          <w:szCs w:val="24"/>
        </w:rPr>
        <w:t>à</w:t>
      </w:r>
      <w:proofErr w:type="gramEnd"/>
      <w:r>
        <w:rPr>
          <w:rFonts w:ascii="Times New Roman" w:hAnsi="Times New Roman"/>
          <w:sz w:val="24"/>
          <w:szCs w:val="24"/>
        </w:rPr>
        <w:t xml:space="preserve"> 45 da Lei Complementar 123, de 14 de dezembro de 2006, disciplinados nos itens 6.15 à 6.18 e 7.3, deste edital, deverão apresentar, fora dos envelopes, no momento do credenciamento, declaração, firmada por contador, de que se enquadra como microempresa ou empresa de pequeno porte, ou a C</w:t>
      </w:r>
      <w:r>
        <w:rPr>
          <w:rFonts w:ascii="Times New Roman" w:hAnsi="Times New Roman"/>
          <w:color w:val="000000"/>
          <w:sz w:val="24"/>
          <w:szCs w:val="24"/>
        </w:rPr>
        <w:t xml:space="preserve">ertidão de enquadramento no Estatuto Nacional da Microempresa e Empresa de Pequeno Porte fornecida pela Junta Comercial da sede do licitante, de acordo com a Instrução Normativa DRNC n° 103/2007. As sociedades simples, que não registrarem seus atos na Junta Comercial, deverão apresentar Certidão de Registro Civil de Pessoas Jurídicas, atestando seu enquadramento nas hipóteses do Art. 3° da Lei Complementar 123/2006.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3.5.1.</w:t>
      </w:r>
      <w:r>
        <w:rPr>
          <w:rFonts w:ascii="Times New Roman" w:hAnsi="Times New Roman"/>
          <w:sz w:val="24"/>
          <w:szCs w:val="24"/>
        </w:rPr>
        <w:t xml:space="preserve"> </w:t>
      </w:r>
      <w:r>
        <w:rPr>
          <w:rFonts w:ascii="Times New Roman" w:hAnsi="Times New Roman"/>
          <w:sz w:val="24"/>
          <w:szCs w:val="24"/>
        </w:rPr>
        <w:tab/>
        <w:t xml:space="preserve">As cooperativas que tenham auferido, no ano calendário anterior, receita bruta até o limite de 4.800.000,00 (quatro milhões e oitocentos mil reais), gozarão dos benefícios previstos nos art. 42 </w:t>
      </w:r>
      <w:proofErr w:type="gramStart"/>
      <w:r>
        <w:rPr>
          <w:rFonts w:ascii="Times New Roman" w:hAnsi="Times New Roman"/>
          <w:sz w:val="24"/>
          <w:szCs w:val="24"/>
        </w:rPr>
        <w:t>à</w:t>
      </w:r>
      <w:proofErr w:type="gramEnd"/>
      <w:r>
        <w:rPr>
          <w:rFonts w:ascii="Times New Roman" w:hAnsi="Times New Roman"/>
          <w:sz w:val="24"/>
          <w:szCs w:val="24"/>
        </w:rPr>
        <w:t xml:space="preserve">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E011FB" w:rsidRDefault="00E011FB" w:rsidP="00E011FB">
      <w:pPr>
        <w:spacing w:before="120" w:line="360" w:lineRule="auto"/>
        <w:jc w:val="both"/>
        <w:outlineLvl w:val="0"/>
        <w:rPr>
          <w:rFonts w:ascii="Times New Roman" w:hAnsi="Times New Roman"/>
          <w:b/>
          <w:sz w:val="24"/>
          <w:szCs w:val="24"/>
        </w:rPr>
      </w:pPr>
      <w:r>
        <w:rPr>
          <w:rFonts w:ascii="Times New Roman" w:hAnsi="Times New Roman"/>
          <w:b/>
          <w:sz w:val="24"/>
          <w:szCs w:val="24"/>
        </w:rPr>
        <w:lastRenderedPageBreak/>
        <w:t>4 - DO RECEBIMENTO E ABERTURA DOS ENVELOPES: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4.1.</w:t>
      </w:r>
      <w:r>
        <w:rPr>
          <w:rFonts w:ascii="Times New Roman" w:hAnsi="Times New Roman"/>
          <w:sz w:val="24"/>
          <w:szCs w:val="24"/>
        </w:rPr>
        <w:t xml:space="preserve"> No dia, hora e local, mencionados no preâmbulo deste edital, na presença das licitantes e demais pessoas presentes à sessão pública do pregão, o pregoeiro, inicialmente, receberá os envelopes </w:t>
      </w:r>
      <w:proofErr w:type="spellStart"/>
      <w:r>
        <w:rPr>
          <w:rFonts w:ascii="Times New Roman" w:hAnsi="Times New Roman"/>
          <w:sz w:val="24"/>
          <w:szCs w:val="24"/>
        </w:rPr>
        <w:t>nºs</w:t>
      </w:r>
      <w:proofErr w:type="spellEnd"/>
      <w:r>
        <w:rPr>
          <w:rFonts w:ascii="Times New Roman" w:hAnsi="Times New Roman"/>
          <w:sz w:val="24"/>
          <w:szCs w:val="24"/>
        </w:rPr>
        <w:t xml:space="preserve"> 01 - PROPOSTA e 02 - DOCUMENTAÇÃO.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4.2.</w:t>
      </w:r>
      <w:r>
        <w:rPr>
          <w:rFonts w:ascii="Times New Roman" w:hAnsi="Times New Roman"/>
          <w:sz w:val="24"/>
          <w:szCs w:val="24"/>
        </w:rPr>
        <w:t xml:space="preserve"> Uma vez encerrado o prazo para a entrega dos envelopes acima referidos, não será aceita a participação de nenhuma licitante retardatária.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4.3. </w:t>
      </w:r>
      <w:r>
        <w:rPr>
          <w:rFonts w:ascii="Times New Roman" w:hAnsi="Times New Roman"/>
          <w:sz w:val="24"/>
          <w:szCs w:val="24"/>
        </w:rPr>
        <w:t>O pregoeiro realizará o credenciamento das interessadas, as quais deverão comprovar, por meio de instrumento próprio, poderes para formulação de ofertas e lances verbais, bem como para a prática dos demais atos do certame.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5 - PROPOSTA DE PREÇO: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 xml:space="preserve">5.1. </w:t>
      </w:r>
      <w:r>
        <w:rPr>
          <w:rFonts w:ascii="Times New Roman" w:hAnsi="Times New Roman"/>
          <w:sz w:val="24"/>
          <w:szCs w:val="24"/>
        </w:rPr>
        <w:t>A proposta, cujo prazo de validade é fixado pela Administração em 60 (sessenta) dias, deverá ser apresentada em folhas sequencialmente numeradas e rubricadas, sendo a última datada e assinada pelo representante legal da empresa, ser redigida em linguagem clara, sem rasuras, ressalvas ou entrelinhas, e deverá conter:</w:t>
      </w:r>
    </w:p>
    <w:p w:rsidR="00E011FB" w:rsidRDefault="0065476A" w:rsidP="00E011FB">
      <w:pPr>
        <w:spacing w:before="120" w:line="360" w:lineRule="auto"/>
        <w:jc w:val="both"/>
        <w:rPr>
          <w:rFonts w:ascii="Times New Roman" w:hAnsi="Times New Roman"/>
          <w:bCs/>
          <w:sz w:val="24"/>
          <w:szCs w:val="24"/>
        </w:rPr>
      </w:pPr>
      <w:r>
        <w:rPr>
          <w:rFonts w:ascii="Times New Roman" w:hAnsi="Times New Roman"/>
          <w:b/>
          <w:sz w:val="24"/>
          <w:szCs w:val="24"/>
        </w:rPr>
        <w:t>a</w:t>
      </w:r>
      <w:r w:rsidR="00E011FB">
        <w:rPr>
          <w:rFonts w:ascii="Times New Roman" w:hAnsi="Times New Roman"/>
          <w:b/>
          <w:sz w:val="24"/>
          <w:szCs w:val="24"/>
        </w:rPr>
        <w:t xml:space="preserve">) </w:t>
      </w:r>
      <w:r w:rsidR="00E011FB">
        <w:rPr>
          <w:rFonts w:ascii="Times New Roman" w:hAnsi="Times New Roman"/>
          <w:sz w:val="24"/>
          <w:szCs w:val="24"/>
        </w:rPr>
        <w:t>descrição completa do serviço e equipamento a ser utilizado para a execução do objeto desta licitação;</w:t>
      </w:r>
    </w:p>
    <w:p w:rsidR="00E011FB" w:rsidRDefault="0065476A" w:rsidP="00E011FB">
      <w:pPr>
        <w:spacing w:before="120" w:line="360" w:lineRule="auto"/>
        <w:jc w:val="both"/>
        <w:rPr>
          <w:rFonts w:ascii="Times New Roman" w:hAnsi="Times New Roman"/>
          <w:sz w:val="24"/>
          <w:szCs w:val="24"/>
        </w:rPr>
      </w:pPr>
      <w:r>
        <w:rPr>
          <w:rFonts w:ascii="Times New Roman" w:hAnsi="Times New Roman"/>
          <w:b/>
          <w:sz w:val="24"/>
          <w:szCs w:val="24"/>
        </w:rPr>
        <w:t>b</w:t>
      </w:r>
      <w:r w:rsidR="00E011FB">
        <w:rPr>
          <w:rFonts w:ascii="Times New Roman" w:hAnsi="Times New Roman"/>
          <w:b/>
          <w:sz w:val="24"/>
          <w:szCs w:val="24"/>
        </w:rPr>
        <w:t xml:space="preserve">) </w:t>
      </w:r>
      <w:r w:rsidR="00E011FB">
        <w:rPr>
          <w:rFonts w:ascii="Times New Roman" w:hAnsi="Times New Roman"/>
          <w:sz w:val="24"/>
          <w:szCs w:val="24"/>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Observação: </w:t>
      </w:r>
      <w:r>
        <w:rPr>
          <w:rFonts w:ascii="Times New Roman" w:hAnsi="Times New Roman"/>
          <w:sz w:val="24"/>
          <w:szCs w:val="24"/>
        </w:rPr>
        <w:t>Serão considerados, para fins de julgamento, os valores constantes no preço, no máximo, duas casas decimais após a vírgula, sendo desprezadas as demais, se houver, também em eventual contratação.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6 - DO JULGAMENTO DAS PROPOSTAS: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6.1.</w:t>
      </w:r>
      <w:r>
        <w:rPr>
          <w:rFonts w:ascii="Times New Roman" w:hAnsi="Times New Roman"/>
          <w:sz w:val="24"/>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6.2. </w:t>
      </w:r>
      <w:r>
        <w:rPr>
          <w:rFonts w:ascii="Times New Roman" w:hAnsi="Times New Roman"/>
          <w:sz w:val="24"/>
          <w:szCs w:val="24"/>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6.3.</w:t>
      </w:r>
      <w:r>
        <w:rPr>
          <w:rFonts w:ascii="Times New Roman" w:hAnsi="Times New Roman"/>
          <w:sz w:val="24"/>
          <w:szCs w:val="24"/>
        </w:rPr>
        <w:t xml:space="preserve"> Caso duas ou mais propostas iniciais apresentem preços iguais, será realizado sorteio para determinação da ordem de oferta dos lances.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6.4. </w:t>
      </w:r>
      <w:r>
        <w:rPr>
          <w:rFonts w:ascii="Times New Roman" w:hAnsi="Times New Roman"/>
          <w:sz w:val="24"/>
          <w:szCs w:val="24"/>
        </w:rPr>
        <w:t xml:space="preserve">A oferta dos lances deverá ser efetuada no momento em que for conferida a palavra à licitante, obedecida </w:t>
      </w:r>
      <w:proofErr w:type="gramStart"/>
      <w:r>
        <w:rPr>
          <w:rFonts w:ascii="Times New Roman" w:hAnsi="Times New Roman"/>
          <w:sz w:val="24"/>
          <w:szCs w:val="24"/>
        </w:rPr>
        <w:t>a</w:t>
      </w:r>
      <w:proofErr w:type="gramEnd"/>
      <w:r>
        <w:rPr>
          <w:rFonts w:ascii="Times New Roman" w:hAnsi="Times New Roman"/>
          <w:sz w:val="24"/>
          <w:szCs w:val="24"/>
        </w:rPr>
        <w:t xml:space="preserve"> ordem prevista nos itens 6.3 e 6.4.</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6.4.1. </w:t>
      </w:r>
      <w:r>
        <w:rPr>
          <w:rFonts w:ascii="Times New Roman" w:hAnsi="Times New Roman"/>
          <w:sz w:val="24"/>
          <w:szCs w:val="24"/>
        </w:rPr>
        <w:t>Dada a palavra a licitante, esta disporá de 01 (um) minuto para apresentar nova proposta.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6.5. </w:t>
      </w:r>
      <w:r>
        <w:rPr>
          <w:rFonts w:ascii="Times New Roman" w:hAnsi="Times New Roman"/>
          <w:sz w:val="24"/>
          <w:szCs w:val="24"/>
        </w:rPr>
        <w:t>É vedada a oferta de lance com vista ao empate.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6.6. </w:t>
      </w:r>
      <w:r>
        <w:rPr>
          <w:rFonts w:ascii="Times New Roman" w:hAnsi="Times New Roman"/>
          <w:sz w:val="24"/>
          <w:szCs w:val="24"/>
        </w:rPr>
        <w:t>Não poderá haver desistência dos lances já ofertados, sujeitando-se a proponente desistente às penalidades constantes no item 14 deste edital.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6.7. </w:t>
      </w:r>
      <w:r>
        <w:rPr>
          <w:rFonts w:ascii="Times New Roman" w:hAnsi="Times New Roman"/>
          <w:sz w:val="24"/>
          <w:szCs w:val="24"/>
        </w:rPr>
        <w:t xml:space="preserve">O desinteresse em apresentar lance verbal, quando convocada pelo pregoeiro, implicará na exclusão da licitante da etapa competitiva e, </w:t>
      </w:r>
      <w:proofErr w:type="spellStart"/>
      <w:r>
        <w:rPr>
          <w:rFonts w:ascii="Times New Roman" w:hAnsi="Times New Roman"/>
          <w:sz w:val="24"/>
          <w:szCs w:val="24"/>
        </w:rPr>
        <w:t>conseqüentemente</w:t>
      </w:r>
      <w:proofErr w:type="spellEnd"/>
      <w:r>
        <w:rPr>
          <w:rFonts w:ascii="Times New Roman" w:hAnsi="Times New Roman"/>
          <w:sz w:val="24"/>
          <w:szCs w:val="24"/>
        </w:rPr>
        <w:t>, no impedimento de apresentar novos lances, sendo mantido o último preço apresentado pela mesma, que será considerado para efeito de ordenação das propostas.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6.8. </w:t>
      </w:r>
      <w:r>
        <w:rPr>
          <w:rFonts w:ascii="Times New Roman" w:hAnsi="Times New Roman"/>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 xml:space="preserve">6.9. </w:t>
      </w:r>
      <w:r>
        <w:rPr>
          <w:rFonts w:ascii="Times New Roman" w:hAnsi="Times New Roman"/>
          <w:sz w:val="24"/>
          <w:szCs w:val="24"/>
        </w:rPr>
        <w:t>O encerramento da etapa competitiva dar-se-á quando, convocadas pelo pregoeiro, as licitantes manifestarem seu desinteresse em apresentar novos lances.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6.10. </w:t>
      </w:r>
      <w:r>
        <w:rPr>
          <w:rFonts w:ascii="Times New Roman" w:hAnsi="Times New Roman"/>
          <w:sz w:val="24"/>
          <w:szCs w:val="24"/>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6.11.</w:t>
      </w:r>
      <w:r>
        <w:rPr>
          <w:rFonts w:ascii="Times New Roman" w:hAnsi="Times New Roman"/>
          <w:sz w:val="24"/>
          <w:szCs w:val="24"/>
        </w:rPr>
        <w:t xml:space="preserve"> A classificação dar-se-á pela ordem crescente de preços propostos e aceitáveis. Será declarada vencedora a licitante que ofertar o menor preço unitário, desde que a </w:t>
      </w:r>
      <w:r>
        <w:rPr>
          <w:rFonts w:ascii="Times New Roman" w:hAnsi="Times New Roman"/>
          <w:sz w:val="24"/>
          <w:szCs w:val="24"/>
        </w:rPr>
        <w:lastRenderedPageBreak/>
        <w:t xml:space="preserve">proposta tenha sido apresentada de acordo com as especificações deste edital e seja compatível com o preço de mercado.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6.12. </w:t>
      </w:r>
      <w:r>
        <w:rPr>
          <w:rFonts w:ascii="Times New Roman" w:hAnsi="Times New Roman"/>
          <w:sz w:val="24"/>
          <w:szCs w:val="24"/>
        </w:rPr>
        <w:t>Serão desclassificadas as propostas que: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não atenderem às exigências contidas no objeto desta licitação;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forem omissas em pontos essenciais, de modo a ensejar dúvidas;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afrontem qualquer dispositivo legal vigente, bem como as que não atenderem aos requisitos do item </w:t>
      </w:r>
      <w:proofErr w:type="gramStart"/>
      <w:r>
        <w:rPr>
          <w:rFonts w:ascii="Times New Roman" w:hAnsi="Times New Roman"/>
          <w:sz w:val="24"/>
          <w:szCs w:val="24"/>
        </w:rPr>
        <w:t>5</w:t>
      </w:r>
      <w:proofErr w:type="gramEnd"/>
      <w:r>
        <w:rPr>
          <w:rFonts w:ascii="Times New Roman" w:hAnsi="Times New Roman"/>
          <w:sz w:val="24"/>
          <w:szCs w:val="24"/>
        </w:rPr>
        <w:t>;</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contiverem opções de preços alternativos ou que apresentarem preços manifestamente inexequíveis.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Observação: </w:t>
      </w:r>
      <w:r>
        <w:rPr>
          <w:rFonts w:ascii="Times New Roman" w:hAnsi="Times New Roman"/>
          <w:sz w:val="24"/>
          <w:szCs w:val="24"/>
        </w:rPr>
        <w:t>Quaisquer inserções na proposta que visem modificar, extinguir ou criar direitos, sem previsão no edital, serão tidas como inexistentes, aproveitando-se a proposta no que não for conflitante com o instrumento convocatório.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6.13. </w:t>
      </w:r>
      <w:r>
        <w:rPr>
          <w:rFonts w:ascii="Times New Roman" w:hAnsi="Times New Roman"/>
          <w:sz w:val="24"/>
          <w:szCs w:val="24"/>
        </w:rPr>
        <w:t>Não serão consideradas, para julgamento das propostas, vantagens não previstas no edital.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6.14. </w:t>
      </w:r>
      <w:r>
        <w:rPr>
          <w:rFonts w:ascii="Times New Roman" w:hAnsi="Times New Roman"/>
          <w:b/>
          <w:sz w:val="24"/>
          <w:szCs w:val="24"/>
        </w:rPr>
        <w:tab/>
      </w:r>
      <w:r>
        <w:rPr>
          <w:rFonts w:ascii="Times New Roman" w:hAnsi="Times New Roman"/>
          <w:sz w:val="24"/>
          <w:szCs w:val="24"/>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3.5.1, deste edital.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6.14.1. </w:t>
      </w:r>
      <w:r>
        <w:rPr>
          <w:rFonts w:ascii="Times New Roman" w:hAnsi="Times New Roman"/>
          <w:b/>
          <w:sz w:val="24"/>
          <w:szCs w:val="24"/>
        </w:rPr>
        <w:tab/>
      </w:r>
      <w:proofErr w:type="gramStart"/>
      <w:r>
        <w:rPr>
          <w:rFonts w:ascii="Times New Roman" w:hAnsi="Times New Roman"/>
          <w:sz w:val="24"/>
          <w:szCs w:val="24"/>
        </w:rPr>
        <w:t>Entende-se</w:t>
      </w:r>
      <w:proofErr w:type="gramEnd"/>
      <w:r>
        <w:rPr>
          <w:rFonts w:ascii="Times New Roman" w:hAnsi="Times New Roman"/>
          <w:sz w:val="24"/>
          <w:szCs w:val="24"/>
        </w:rPr>
        <w:t xml:space="preserve"> como empate ficto aquelas situações em que as propostas apresentadas pela microempresa e pela empresa de pequeno porte, bem como pela cooperativa, sejam superiores em até 5% (cinco por cento) à proposta de menor valor.</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6.15. </w:t>
      </w:r>
      <w:r>
        <w:rPr>
          <w:rFonts w:ascii="Times New Roman" w:hAnsi="Times New Roman"/>
          <w:b/>
          <w:sz w:val="24"/>
          <w:szCs w:val="24"/>
        </w:rPr>
        <w:tab/>
      </w:r>
      <w:r>
        <w:rPr>
          <w:rFonts w:ascii="Times New Roman" w:hAnsi="Times New Roman"/>
          <w:sz w:val="24"/>
          <w:szCs w:val="24"/>
        </w:rPr>
        <w:t>Ocorrendo o empate, na forma do item anterior, proceder-se-á da seguinte forma: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 xml:space="preserve">A microempresa, a empresa de pequeno porte ou a cooperativa detentora da proposta de menor valor será convocada para apresentar, no prazo de </w:t>
      </w:r>
      <w:proofErr w:type="gramStart"/>
      <w:r>
        <w:rPr>
          <w:rFonts w:ascii="Times New Roman" w:hAnsi="Times New Roman"/>
          <w:sz w:val="24"/>
          <w:szCs w:val="24"/>
        </w:rPr>
        <w:t>5</w:t>
      </w:r>
      <w:proofErr w:type="gramEnd"/>
      <w:r>
        <w:rPr>
          <w:rFonts w:ascii="Times New Roman" w:hAnsi="Times New Roman"/>
          <w:sz w:val="24"/>
          <w:szCs w:val="24"/>
        </w:rPr>
        <w:t xml:space="preserve"> (cinco) minutos, nova proposta, inferior àquela considerada, até então, de menor preço, situação em que será declarada vencedora do certame.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b) </w:t>
      </w:r>
      <w:r>
        <w:rPr>
          <w:rFonts w:ascii="Times New Roman" w:hAnsi="Times New Roman"/>
          <w:sz w:val="24"/>
          <w:szCs w:val="24"/>
        </w:rPr>
        <w:t>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6.15.1 deste edital, a apresentação de nova proposta, no prazo previsto na alínea a deste item.</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6.16.</w:t>
      </w:r>
      <w:r>
        <w:rPr>
          <w:rFonts w:ascii="Times New Roman" w:hAnsi="Times New Roman"/>
          <w:sz w:val="24"/>
          <w:szCs w:val="24"/>
        </w:rPr>
        <w:t xml:space="preserve"> </w:t>
      </w:r>
      <w:r>
        <w:rPr>
          <w:rFonts w:ascii="Times New Roman" w:hAnsi="Times New Roman"/>
          <w:sz w:val="24"/>
          <w:szCs w:val="24"/>
        </w:rPr>
        <w:tab/>
        <w:t>Se nenhuma microempresa, empresa de pequeno porte ou cooperativa, satisfizer as exigências do item 6.16 deste edital, será declarado vencedor do certame o licitante detentor da proposta originariamente de menor valor.</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6.17. </w:t>
      </w:r>
      <w:r>
        <w:rPr>
          <w:rFonts w:ascii="Times New Roman" w:hAnsi="Times New Roman"/>
          <w:b/>
          <w:sz w:val="24"/>
          <w:szCs w:val="24"/>
        </w:rPr>
        <w:tab/>
      </w:r>
      <w:r>
        <w:rPr>
          <w:rFonts w:ascii="Times New Roman" w:hAnsi="Times New Roman"/>
          <w:sz w:val="24"/>
          <w:szCs w:val="24"/>
        </w:rPr>
        <w:t xml:space="preserve">O disposto nos itens </w:t>
      </w:r>
      <w:smartTag w:uri="urn:schemas-microsoft-com:office:smarttags" w:element="metricconverter">
        <w:smartTagPr>
          <w:attr w:name="ProductID" w:val="6.15 a"/>
        </w:smartTagPr>
        <w:r>
          <w:rPr>
            <w:rFonts w:ascii="Times New Roman" w:hAnsi="Times New Roman"/>
            <w:sz w:val="24"/>
            <w:szCs w:val="24"/>
          </w:rPr>
          <w:t>6.15 a</w:t>
        </w:r>
      </w:smartTag>
      <w:r>
        <w:rPr>
          <w:rFonts w:ascii="Times New Roman" w:hAnsi="Times New Roman"/>
          <w:sz w:val="24"/>
          <w:szCs w:val="24"/>
        </w:rPr>
        <w:t xml:space="preserve"> 6.17, deste edital, não se aplica às hipóteses em que a proposta de menor valor inicial tiver sido apresentada por microempresa, empresa de pequeno porte ou cooperativa.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6.18. </w:t>
      </w:r>
      <w:r>
        <w:rPr>
          <w:rFonts w:ascii="Times New Roman" w:hAnsi="Times New Roman"/>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6.19. </w:t>
      </w:r>
      <w:r>
        <w:rPr>
          <w:rFonts w:ascii="Times New Roman" w:hAnsi="Times New Roman"/>
          <w:sz w:val="24"/>
          <w:szCs w:val="24"/>
        </w:rPr>
        <w:t xml:space="preserve">A sessão pública não será suspensa, salvo motivo excepcional, devendo todas e quaisquer informações acerca do objeto </w:t>
      </w:r>
      <w:proofErr w:type="gramStart"/>
      <w:r>
        <w:rPr>
          <w:rFonts w:ascii="Times New Roman" w:hAnsi="Times New Roman"/>
          <w:sz w:val="24"/>
          <w:szCs w:val="24"/>
        </w:rPr>
        <w:t>serem</w:t>
      </w:r>
      <w:proofErr w:type="gramEnd"/>
      <w:r>
        <w:rPr>
          <w:rFonts w:ascii="Times New Roman" w:hAnsi="Times New Roman"/>
          <w:sz w:val="24"/>
          <w:szCs w:val="24"/>
        </w:rPr>
        <w:t xml:space="preserve"> esclarecidas previamente junto ao setor de licitações deste Município, conforme subitem 15.2 deste edital.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6.20. </w:t>
      </w:r>
      <w:r>
        <w:rPr>
          <w:rFonts w:ascii="Times New Roman" w:hAnsi="Times New Roman"/>
          <w:sz w:val="24"/>
          <w:szCs w:val="24"/>
        </w:rPr>
        <w:t xml:space="preserve">Caso haja necessidade de adiamento da sessão pública, será marcada nova data para continuação dos trabalhos, devendo ficar intimadas, no mesmo ato, </w:t>
      </w:r>
      <w:proofErr w:type="gramStart"/>
      <w:r>
        <w:rPr>
          <w:rFonts w:ascii="Times New Roman" w:hAnsi="Times New Roman"/>
          <w:sz w:val="24"/>
          <w:szCs w:val="24"/>
        </w:rPr>
        <w:t>as licitantes presentes</w:t>
      </w:r>
      <w:proofErr w:type="gramEnd"/>
      <w:r>
        <w:rPr>
          <w:rFonts w:ascii="Times New Roman" w:hAnsi="Times New Roman"/>
          <w:sz w:val="24"/>
          <w:szCs w:val="24"/>
        </w:rPr>
        <w:t>.</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7 - DA HABILITAÇÃO: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7.1. </w:t>
      </w:r>
      <w:r>
        <w:rPr>
          <w:rFonts w:ascii="Times New Roman" w:hAnsi="Times New Roman"/>
          <w:sz w:val="24"/>
          <w:szCs w:val="24"/>
        </w:rPr>
        <w:t xml:space="preserve">Para fins de habilitação neste pregão, a licitante deverá </w:t>
      </w:r>
      <w:proofErr w:type="gramStart"/>
      <w:r>
        <w:rPr>
          <w:rFonts w:ascii="Times New Roman" w:hAnsi="Times New Roman"/>
          <w:sz w:val="24"/>
          <w:szCs w:val="24"/>
        </w:rPr>
        <w:t>apresentar,</w:t>
      </w:r>
      <w:proofErr w:type="gramEnd"/>
      <w:r>
        <w:rPr>
          <w:rFonts w:ascii="Times New Roman" w:hAnsi="Times New Roman"/>
          <w:sz w:val="24"/>
          <w:szCs w:val="24"/>
        </w:rPr>
        <w:t xml:space="preserve"> dentro do ENVELOPE Nº 02, os seguintes documentos: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7.1.1. </w:t>
      </w:r>
      <w:r>
        <w:rPr>
          <w:rFonts w:ascii="Times New Roman" w:hAnsi="Times New Roman"/>
          <w:sz w:val="24"/>
          <w:szCs w:val="24"/>
        </w:rPr>
        <w:t xml:space="preserve">Declaração (de que não emprega menores de idade) que atende ao disposto no artigo </w:t>
      </w:r>
      <w:proofErr w:type="gramStart"/>
      <w:r>
        <w:rPr>
          <w:rFonts w:ascii="Times New Roman" w:hAnsi="Times New Roman"/>
          <w:sz w:val="24"/>
          <w:szCs w:val="24"/>
        </w:rPr>
        <w:t>7</w:t>
      </w:r>
      <w:proofErr w:type="gramEnd"/>
      <w:r>
        <w:rPr>
          <w:rFonts w:ascii="Times New Roman" w:hAnsi="Times New Roman"/>
          <w:sz w:val="24"/>
          <w:szCs w:val="24"/>
        </w:rPr>
        <w:t xml:space="preserve">.°, inciso XXXIII, da Constituição Federal, conforme o modelo do Decreto Federal </w:t>
      </w:r>
      <w:proofErr w:type="spellStart"/>
      <w:r>
        <w:rPr>
          <w:rFonts w:ascii="Times New Roman" w:hAnsi="Times New Roman"/>
          <w:sz w:val="24"/>
          <w:szCs w:val="24"/>
        </w:rPr>
        <w:t>n.°</w:t>
      </w:r>
      <w:proofErr w:type="spellEnd"/>
      <w:r>
        <w:rPr>
          <w:rFonts w:ascii="Times New Roman" w:hAnsi="Times New Roman"/>
          <w:sz w:val="24"/>
          <w:szCs w:val="24"/>
        </w:rPr>
        <w:t xml:space="preserve"> 4.358-02;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7.1.2. - HABILITAÇÃO JURÍDICA:</w:t>
      </w:r>
      <w:proofErr w:type="gramStart"/>
      <w:r>
        <w:rPr>
          <w:rFonts w:ascii="Times New Roman" w:hAnsi="Times New Roman"/>
          <w:b/>
          <w:sz w:val="24"/>
          <w:szCs w:val="24"/>
        </w:rPr>
        <w:t xml:space="preserve">  </w:t>
      </w:r>
    </w:p>
    <w:p w:rsidR="00E011FB" w:rsidRDefault="00E011FB" w:rsidP="00E011FB">
      <w:pPr>
        <w:spacing w:before="120" w:line="360" w:lineRule="auto"/>
        <w:jc w:val="both"/>
        <w:rPr>
          <w:rFonts w:ascii="Times New Roman" w:hAnsi="Times New Roman"/>
          <w:sz w:val="24"/>
          <w:szCs w:val="24"/>
        </w:rPr>
      </w:pPr>
      <w:proofErr w:type="gramEnd"/>
      <w:r>
        <w:rPr>
          <w:rFonts w:ascii="Times New Roman" w:hAnsi="Times New Roman"/>
          <w:b/>
          <w:sz w:val="24"/>
          <w:szCs w:val="24"/>
        </w:rPr>
        <w:t>a)</w:t>
      </w:r>
      <w:r>
        <w:rPr>
          <w:rFonts w:ascii="Times New Roman" w:hAnsi="Times New Roman"/>
          <w:sz w:val="24"/>
          <w:szCs w:val="24"/>
        </w:rPr>
        <w:t xml:space="preserve"> registro comercial, no caso de empresa individual;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b)</w:t>
      </w:r>
      <w:r>
        <w:rPr>
          <w:rFonts w:ascii="Times New Roman" w:hAnsi="Times New Roman"/>
          <w:sz w:val="24"/>
          <w:szCs w:val="24"/>
        </w:rPr>
        <w:t xml:space="preserve"> ato constitutivo, estatuto ou contrato social em vigor, devidamente registrado, em se tratando de sociedades comerciais, e, no caso de sociedade por ações, acompanhado de documentos de eleição de seus administradores;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7.1.2.1 – </w:t>
      </w:r>
      <w:r>
        <w:rPr>
          <w:rFonts w:ascii="Times New Roman" w:hAnsi="Times New Roman"/>
          <w:sz w:val="24"/>
          <w:szCs w:val="24"/>
        </w:rPr>
        <w:t>A licitante fica dispensada da apresentação dos documentos enumerados nas letras a, b ou c deste subitem (7.1.2), caso já tenha apresentado quando do credenciamento junto ao pregoeiro.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7.1.3 - REGULARIDADE FISCAL E TRABALHISTA: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prova de inscrição no Cadastro Nacional de Pessoa Jurídica (CNPJ/MF);</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prova de inscrição no Cadastro de Contribuintes do Estado ou do Município, se </w:t>
      </w:r>
      <w:proofErr w:type="gramStart"/>
      <w:r>
        <w:rPr>
          <w:rFonts w:ascii="Times New Roman" w:hAnsi="Times New Roman"/>
          <w:sz w:val="24"/>
          <w:szCs w:val="24"/>
        </w:rPr>
        <w:t>houver,</w:t>
      </w:r>
      <w:proofErr w:type="gramEnd"/>
      <w:r>
        <w:rPr>
          <w:rFonts w:ascii="Times New Roman" w:hAnsi="Times New Roman"/>
          <w:sz w:val="24"/>
          <w:szCs w:val="24"/>
        </w:rPr>
        <w:t xml:space="preserve"> relativo ao domicílio ou sede do licitante, pertinente ao seu ramo de atividades;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prova de regularidade com a fazenda municipal do domicílio ou sede do licitante;</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 xml:space="preserve">d) </w:t>
      </w:r>
      <w:r>
        <w:rPr>
          <w:rFonts w:ascii="Times New Roman" w:hAnsi="Times New Roman"/>
          <w:sz w:val="24"/>
          <w:szCs w:val="24"/>
        </w:rPr>
        <w:t>prova de regularidade com a fazenda estadual;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prova de regularidade com a Fazenda Federal (Certidão </w:t>
      </w:r>
      <w:proofErr w:type="gramStart"/>
      <w:r>
        <w:rPr>
          <w:rFonts w:ascii="Times New Roman" w:hAnsi="Times New Roman"/>
          <w:sz w:val="24"/>
          <w:szCs w:val="24"/>
        </w:rPr>
        <w:t>Conjunta Negativa de Débito Relativos a Tributos Federais e à dívida ativa da União</w:t>
      </w:r>
      <w:proofErr w:type="gramEnd"/>
      <w:r>
        <w:rPr>
          <w:rFonts w:ascii="Times New Roman" w:hAnsi="Times New Roman"/>
          <w:sz w:val="24"/>
          <w:szCs w:val="24"/>
        </w:rPr>
        <w:t>);</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prova de regularidade (CRF) junto ao Fundo de Garantia por Tempo de Serviço (FGTS).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Certidão Negativa de Débitos Trabalhistas (CNDT).</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O envelope de documentação que não for aberto ficará em poder do pregoeiro pelo prazo de 30 (trinta) dias, a contar da homologação da licitação, devendo a licitante retirá-lo, após aquele período, no prazo de </w:t>
      </w:r>
      <w:proofErr w:type="gramStart"/>
      <w:r>
        <w:rPr>
          <w:rFonts w:ascii="Times New Roman" w:hAnsi="Times New Roman"/>
          <w:sz w:val="24"/>
          <w:szCs w:val="24"/>
        </w:rPr>
        <w:t>5</w:t>
      </w:r>
      <w:proofErr w:type="gramEnd"/>
      <w:r>
        <w:rPr>
          <w:rFonts w:ascii="Times New Roman" w:hAnsi="Times New Roman"/>
          <w:sz w:val="24"/>
          <w:szCs w:val="24"/>
        </w:rPr>
        <w:t xml:space="preserve"> (cinco) dias, sob pena de inutilização do envelope.</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8 - DA ADJUDICAÇÃO: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8.1. </w:t>
      </w:r>
      <w:r>
        <w:rPr>
          <w:rFonts w:ascii="Times New Roman" w:hAnsi="Times New Roman"/>
          <w:sz w:val="24"/>
          <w:szCs w:val="24"/>
        </w:rPr>
        <w:t>Constatado o atendimento das exigências fixadas no edital, a licitante que ofertar o menor preço será declarada vencedora, sendo-lhe adjudicado o objeto do certame.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8.2. </w:t>
      </w:r>
      <w:r>
        <w:rPr>
          <w:rFonts w:ascii="Times New Roman" w:hAnsi="Times New Roman"/>
          <w:sz w:val="24"/>
          <w:szCs w:val="24"/>
        </w:rPr>
        <w:t xml:space="preserve">Em caso de desatendimento às exigências </w:t>
      </w:r>
      <w:proofErr w:type="spellStart"/>
      <w:r>
        <w:rPr>
          <w:rFonts w:ascii="Times New Roman" w:hAnsi="Times New Roman"/>
          <w:sz w:val="24"/>
          <w:szCs w:val="24"/>
        </w:rPr>
        <w:t>habilitatórias</w:t>
      </w:r>
      <w:proofErr w:type="spellEnd"/>
      <w:r>
        <w:rPr>
          <w:rFonts w:ascii="Times New Roman" w:hAnsi="Times New Roman"/>
          <w:sz w:val="24"/>
          <w:szCs w:val="24"/>
        </w:rPr>
        <w:t xml:space="preserve">, o pregoeiro inabilitará a licitante e examinará as ofertas </w:t>
      </w:r>
      <w:proofErr w:type="spellStart"/>
      <w:r>
        <w:rPr>
          <w:rFonts w:ascii="Times New Roman" w:hAnsi="Times New Roman"/>
          <w:sz w:val="24"/>
          <w:szCs w:val="24"/>
        </w:rPr>
        <w:t>subseqüentes</w:t>
      </w:r>
      <w:proofErr w:type="spellEnd"/>
      <w:r>
        <w:rPr>
          <w:rFonts w:ascii="Times New Roman" w:hAnsi="Times New Roman"/>
          <w:sz w:val="24"/>
          <w:szCs w:val="24"/>
        </w:rPr>
        <w:t xml:space="preserve">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Encerrado o julgamento das propostas e da habilitação, o pregoeiro proclamará a vencedora e, a seguir, proporcionará </w:t>
      </w:r>
      <w:proofErr w:type="gramStart"/>
      <w:r>
        <w:rPr>
          <w:rFonts w:ascii="Times New Roman" w:hAnsi="Times New Roman"/>
          <w:sz w:val="24"/>
          <w:szCs w:val="24"/>
        </w:rPr>
        <w:t>às</w:t>
      </w:r>
      <w:proofErr w:type="gramEnd"/>
      <w:r>
        <w:rPr>
          <w:rFonts w:ascii="Times New Roman" w:hAnsi="Times New Roman"/>
          <w:sz w:val="24"/>
          <w:szCs w:val="24"/>
        </w:rPr>
        <w:t xml:space="preserve"> licitantes a oportunidade para manifestarem a intenção de interpor recurso, esclarecendo que a falta dessa manifestação expressa, imediata e motivada, importará na decadência do direito de recorrer por parte da licitante.</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9 - DOS RECURSOS ADMINISTRATIVOS: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9.1. </w:t>
      </w:r>
      <w:r>
        <w:rPr>
          <w:rFonts w:ascii="Times New Roman" w:hAnsi="Times New Roman"/>
          <w:sz w:val="24"/>
          <w:szCs w:val="24"/>
        </w:rPr>
        <w:t xml:space="preserve">Tendo </w:t>
      </w:r>
      <w:proofErr w:type="gramStart"/>
      <w:r>
        <w:rPr>
          <w:rFonts w:ascii="Times New Roman" w:hAnsi="Times New Roman"/>
          <w:sz w:val="24"/>
          <w:szCs w:val="24"/>
        </w:rPr>
        <w:t>a licitante manifestado</w:t>
      </w:r>
      <w:proofErr w:type="gramEnd"/>
      <w:r>
        <w:rPr>
          <w:rFonts w:ascii="Times New Roman" w:hAnsi="Times New Roman"/>
          <w:sz w:val="24"/>
          <w:szCs w:val="24"/>
        </w:rPr>
        <w:t xml:space="preserve"> motivadamente, na sessão pública do pregão, a intenção de recorrer, esta terá o prazo de 03 (três) dias corridos para apresentação das razões de recurso, sob pena de decair este direito.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9.2. </w:t>
      </w:r>
      <w:r>
        <w:rPr>
          <w:rFonts w:ascii="Times New Roman" w:hAnsi="Times New Roman"/>
          <w:sz w:val="24"/>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9.3. </w:t>
      </w:r>
      <w:r>
        <w:rPr>
          <w:rFonts w:ascii="Times New Roman" w:hAnsi="Times New Roman"/>
          <w:sz w:val="24"/>
          <w:szCs w:val="24"/>
        </w:rPr>
        <w:t>A manifestação expressa da intenção de interpor recurso e da motivação, na sessão pública do pregão, são pressupostos de admissibilidade dos recursos.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9.4. </w:t>
      </w:r>
      <w:r>
        <w:rPr>
          <w:rFonts w:ascii="Times New Roman" w:hAnsi="Times New Roman"/>
          <w:sz w:val="24"/>
          <w:szCs w:val="24"/>
        </w:rPr>
        <w:t xml:space="preserve">O recurso será dirigido à autoridade superior, por intermédio daquela que praticou o ato recorrido, a qual poderá, no prazo de </w:t>
      </w:r>
      <w:proofErr w:type="gramStart"/>
      <w:r>
        <w:rPr>
          <w:rFonts w:ascii="Times New Roman" w:hAnsi="Times New Roman"/>
          <w:sz w:val="24"/>
          <w:szCs w:val="24"/>
        </w:rPr>
        <w:t>5</w:t>
      </w:r>
      <w:proofErr w:type="gramEnd"/>
      <w:r>
        <w:rPr>
          <w:rFonts w:ascii="Times New Roman" w:hAnsi="Times New Roman"/>
          <w:sz w:val="24"/>
          <w:szCs w:val="24"/>
        </w:rP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10. DOS PRAZOS: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10.1 </w:t>
      </w:r>
      <w:r>
        <w:rPr>
          <w:rFonts w:ascii="Times New Roman" w:hAnsi="Times New Roman"/>
          <w:sz w:val="24"/>
          <w:szCs w:val="24"/>
        </w:rPr>
        <w:t xml:space="preserve">Esgotados todos os prazos recursais, a Administração, no prazo de 05(cinco) dias, convocará a vencedora para assinar o contrato, </w:t>
      </w:r>
      <w:proofErr w:type="gramStart"/>
      <w:r>
        <w:rPr>
          <w:rFonts w:ascii="Times New Roman" w:hAnsi="Times New Roman"/>
          <w:sz w:val="24"/>
          <w:szCs w:val="24"/>
        </w:rPr>
        <w:t>sob pena</w:t>
      </w:r>
      <w:proofErr w:type="gramEnd"/>
      <w:r>
        <w:rPr>
          <w:rFonts w:ascii="Times New Roman" w:hAnsi="Times New Roman"/>
          <w:sz w:val="24"/>
          <w:szCs w:val="24"/>
        </w:rPr>
        <w:t xml:space="preserve"> de decair do direito à contratação, sem prejuízo das sanções previstas neste edital.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10.2 </w:t>
      </w:r>
      <w:r>
        <w:rPr>
          <w:rFonts w:ascii="Times New Roman" w:hAnsi="Times New Roman"/>
          <w:sz w:val="24"/>
          <w:szCs w:val="24"/>
        </w:rPr>
        <w:t>O prazo de que trata o item anterior poderá ser prorrogado, uma vez e pelo mesmo período, desde que seja requerido de forma motivada e durante o transcurso do respectivo prazo.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10.3 </w:t>
      </w:r>
      <w:r>
        <w:rPr>
          <w:rFonts w:ascii="Times New Roman" w:hAnsi="Times New Roman"/>
          <w:sz w:val="24"/>
          <w:szCs w:val="24"/>
        </w:rPr>
        <w:t xml:space="preserve">O início do fornecimento dos serviços licitados deverão ocorrer no prazo máximo de até </w:t>
      </w:r>
      <w:proofErr w:type="gramStart"/>
      <w:r>
        <w:rPr>
          <w:rFonts w:ascii="Times New Roman" w:hAnsi="Times New Roman"/>
          <w:sz w:val="24"/>
          <w:szCs w:val="24"/>
        </w:rPr>
        <w:t>5</w:t>
      </w:r>
      <w:proofErr w:type="gramEnd"/>
      <w:r>
        <w:rPr>
          <w:rFonts w:ascii="Times New Roman" w:hAnsi="Times New Roman"/>
          <w:sz w:val="24"/>
          <w:szCs w:val="24"/>
        </w:rPr>
        <w:t xml:space="preserve"> (cinco) dias, após a assinatura do Contrato.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11 - DO RECEBIMENTO: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11.1. </w:t>
      </w:r>
      <w:r>
        <w:rPr>
          <w:rFonts w:ascii="Times New Roman" w:hAnsi="Times New Roman"/>
          <w:sz w:val="24"/>
          <w:szCs w:val="24"/>
        </w:rPr>
        <w:t>Os serviços licitados deverão ser fornecidos no Município de Sagrada Família.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11.2.</w:t>
      </w:r>
      <w:r>
        <w:rPr>
          <w:rFonts w:ascii="Times New Roman" w:hAnsi="Times New Roman"/>
          <w:sz w:val="24"/>
          <w:szCs w:val="24"/>
        </w:rPr>
        <w:t xml:space="preserve"> A nota fiscal/fatura deverá, obrigatoriamente, ser entregue junto com planilha onde deverá ter a assinatura do Secretário de Saúde, comprovando os serviços prestados.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12 - DO PAGAMENTO: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12.1.</w:t>
      </w:r>
      <w:r>
        <w:rPr>
          <w:rFonts w:ascii="Times New Roman" w:hAnsi="Times New Roman"/>
          <w:sz w:val="24"/>
          <w:szCs w:val="24"/>
        </w:rPr>
        <w:t xml:space="preserve"> O pagamento será efetuado </w:t>
      </w:r>
      <w:r w:rsidR="009862AC">
        <w:rPr>
          <w:rFonts w:ascii="Times New Roman" w:hAnsi="Times New Roman"/>
          <w:sz w:val="24"/>
          <w:szCs w:val="24"/>
        </w:rPr>
        <w:t>conforme o andamento da obra,</w:t>
      </w:r>
      <w:r>
        <w:rPr>
          <w:rFonts w:ascii="Times New Roman" w:hAnsi="Times New Roman"/>
          <w:sz w:val="24"/>
          <w:szCs w:val="24"/>
        </w:rPr>
        <w:t xml:space="preserve"> após o fornecimento dos serviços (objeto) licitado e apresentação da nota fiscal e planilha onde deverá ter a assinatura do Secretário responsável pela sua Secretaria, comprovando os serviços prestados.</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12.2. Deverá constar na NF em local de fácil visualização a modalidade, número e ano da Licitação e o número do Contrato.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13 – DO REAJUSTE;</w:t>
      </w:r>
    </w:p>
    <w:p w:rsidR="00E011FB" w:rsidRDefault="00E011FB" w:rsidP="00E011FB">
      <w:pPr>
        <w:spacing w:before="120" w:line="360" w:lineRule="auto"/>
        <w:jc w:val="both"/>
        <w:rPr>
          <w:rFonts w:ascii="Times New Roman" w:hAnsi="Times New Roman"/>
          <w:sz w:val="24"/>
          <w:szCs w:val="24"/>
        </w:rPr>
      </w:pPr>
      <w:r>
        <w:rPr>
          <w:rFonts w:ascii="Times New Roman" w:hAnsi="Times New Roman"/>
          <w:sz w:val="24"/>
          <w:szCs w:val="24"/>
        </w:rPr>
        <w:t>Os preços cotados deverão ser fixos e irreajustáveis.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14 - DAS PENALIDADES: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14.1 </w:t>
      </w:r>
      <w:r>
        <w:rPr>
          <w:rFonts w:ascii="Times New Roman" w:hAnsi="Times New Roman"/>
          <w:sz w:val="24"/>
          <w:szCs w:val="24"/>
        </w:rPr>
        <w:t xml:space="preserve">Pelo inadimplemento das obrigações, </w:t>
      </w:r>
      <w:proofErr w:type="gramStart"/>
      <w:r>
        <w:rPr>
          <w:rFonts w:ascii="Times New Roman" w:hAnsi="Times New Roman"/>
          <w:sz w:val="24"/>
          <w:szCs w:val="24"/>
        </w:rPr>
        <w:t>seja</w:t>
      </w:r>
      <w:proofErr w:type="gramEnd"/>
      <w:r>
        <w:rPr>
          <w:rFonts w:ascii="Times New Roman" w:hAnsi="Times New Roman"/>
          <w:sz w:val="24"/>
          <w:szCs w:val="24"/>
        </w:rPr>
        <w:t xml:space="preserve"> na condição de participante do pregão ou de contratante, as licitantes, conforme a infração, estarão sujeitas às seguintes penalidades: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 xml:space="preserve">deixar de apresentar a documentação exigida no certame: suspensão do direito de licitar e contratar com a Administração pelo prazo de </w:t>
      </w:r>
      <w:proofErr w:type="gramStart"/>
      <w:r>
        <w:rPr>
          <w:rFonts w:ascii="Times New Roman" w:hAnsi="Times New Roman"/>
          <w:sz w:val="24"/>
          <w:szCs w:val="24"/>
        </w:rPr>
        <w:t>2</w:t>
      </w:r>
      <w:proofErr w:type="gramEnd"/>
      <w:r>
        <w:rPr>
          <w:rFonts w:ascii="Times New Roman" w:hAnsi="Times New Roman"/>
          <w:sz w:val="24"/>
          <w:szCs w:val="24"/>
        </w:rPr>
        <w:t xml:space="preserve"> anos e multa de 10% sobre o valor do último lance ofertado;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 xml:space="preserve">manter comportamento inadequado durante o pregão: afastamento do certame e suspensão do direito de licitar e contratar com a Administração pelo prazo de </w:t>
      </w:r>
      <w:proofErr w:type="gramStart"/>
      <w:r>
        <w:rPr>
          <w:rFonts w:ascii="Times New Roman" w:hAnsi="Times New Roman"/>
          <w:sz w:val="24"/>
          <w:szCs w:val="24"/>
        </w:rPr>
        <w:t>2</w:t>
      </w:r>
      <w:proofErr w:type="gramEnd"/>
      <w:r>
        <w:rPr>
          <w:rFonts w:ascii="Times New Roman" w:hAnsi="Times New Roman"/>
          <w:sz w:val="24"/>
          <w:szCs w:val="24"/>
        </w:rPr>
        <w:t xml:space="preserve"> anos;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c) </w:t>
      </w:r>
      <w:r>
        <w:rPr>
          <w:rFonts w:ascii="Times New Roman" w:hAnsi="Times New Roman"/>
          <w:sz w:val="24"/>
          <w:szCs w:val="24"/>
        </w:rPr>
        <w:t xml:space="preserve">deixar de manter a proposta (recusa injustificada para contratar): suspensão do direito de licitar e contratar com a Administração pelo prazo de </w:t>
      </w:r>
      <w:proofErr w:type="gramStart"/>
      <w:r>
        <w:rPr>
          <w:rFonts w:ascii="Times New Roman" w:hAnsi="Times New Roman"/>
          <w:sz w:val="24"/>
          <w:szCs w:val="24"/>
        </w:rPr>
        <w:t>5</w:t>
      </w:r>
      <w:proofErr w:type="gramEnd"/>
      <w:r>
        <w:rPr>
          <w:rFonts w:ascii="Times New Roman" w:hAnsi="Times New Roman"/>
          <w:sz w:val="24"/>
          <w:szCs w:val="24"/>
        </w:rPr>
        <w:t xml:space="preserve"> anos e multa de 10% sobre o valor do último lance ofertado;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d) </w:t>
      </w:r>
      <w:r>
        <w:rPr>
          <w:rFonts w:ascii="Times New Roman" w:hAnsi="Times New Roman"/>
          <w:sz w:val="24"/>
          <w:szCs w:val="24"/>
        </w:rPr>
        <w:t>executar o contrato com irregularidades, passíveis de correção durante a execução e sem prejuízo ao resultado: advertência;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executar o contrato com atraso injustificado, até o limite de 03(três) dias, após os quais será considerado como inexecução contratual: multa diária de 0,5% sobre o valor atualizado do contrato;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f) </w:t>
      </w:r>
      <w:r>
        <w:rPr>
          <w:rFonts w:ascii="Times New Roman" w:hAnsi="Times New Roman"/>
          <w:sz w:val="24"/>
          <w:szCs w:val="24"/>
        </w:rPr>
        <w:t xml:space="preserve">inexecução parcial do contrato: suspensão do direito de licitar e contratar com a Administração pelo prazo de </w:t>
      </w:r>
      <w:proofErr w:type="gramStart"/>
      <w:r>
        <w:rPr>
          <w:rFonts w:ascii="Times New Roman" w:hAnsi="Times New Roman"/>
          <w:sz w:val="24"/>
          <w:szCs w:val="24"/>
        </w:rPr>
        <w:t>3</w:t>
      </w:r>
      <w:proofErr w:type="gramEnd"/>
      <w:r>
        <w:rPr>
          <w:rFonts w:ascii="Times New Roman" w:hAnsi="Times New Roman"/>
          <w:sz w:val="24"/>
          <w:szCs w:val="24"/>
        </w:rPr>
        <w:t xml:space="preserve"> anos e multa de 8% sobre o valor correspondente ao montante não adimplido do contrato;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inexecução total do contrato: suspensão do direito de licitar e contratar com a Administração pelo prazo de </w:t>
      </w:r>
      <w:proofErr w:type="gramStart"/>
      <w:r>
        <w:rPr>
          <w:rFonts w:ascii="Times New Roman" w:hAnsi="Times New Roman"/>
          <w:sz w:val="24"/>
          <w:szCs w:val="24"/>
        </w:rPr>
        <w:t>5</w:t>
      </w:r>
      <w:proofErr w:type="gramEnd"/>
      <w:r>
        <w:rPr>
          <w:rFonts w:ascii="Times New Roman" w:hAnsi="Times New Roman"/>
          <w:sz w:val="24"/>
          <w:szCs w:val="24"/>
        </w:rPr>
        <w:t xml:space="preserve"> anos e multa de 10% sobre o valor atualizado do contrato;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causar prejuízo material resultante diretamente de execução contratual: declaração de inidoneidade cumulada com a suspensão do direito de licitar e contratar com a Administração Pública pelo prazo de </w:t>
      </w:r>
      <w:proofErr w:type="gramStart"/>
      <w:r>
        <w:rPr>
          <w:rFonts w:ascii="Times New Roman" w:hAnsi="Times New Roman"/>
          <w:sz w:val="24"/>
          <w:szCs w:val="24"/>
        </w:rPr>
        <w:t>5</w:t>
      </w:r>
      <w:proofErr w:type="gramEnd"/>
      <w:r>
        <w:rPr>
          <w:rFonts w:ascii="Times New Roman" w:hAnsi="Times New Roman"/>
          <w:sz w:val="24"/>
          <w:szCs w:val="24"/>
        </w:rPr>
        <w:t xml:space="preserve"> anos e multa de 10 % sobre o valor atualizado do contrato.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14.2 </w:t>
      </w:r>
      <w:r>
        <w:rPr>
          <w:rFonts w:ascii="Times New Roman" w:hAnsi="Times New Roman"/>
          <w:sz w:val="24"/>
          <w:szCs w:val="24"/>
        </w:rPr>
        <w:t>As penalidades serão registradas no cadastro da contratada, quando for o caso.</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14.3</w:t>
      </w:r>
      <w:r>
        <w:rPr>
          <w:rFonts w:ascii="Times New Roman" w:hAnsi="Times New Roman"/>
          <w:sz w:val="24"/>
          <w:szCs w:val="24"/>
        </w:rPr>
        <w:t xml:space="preserve"> Nenhum</w:t>
      </w:r>
      <w:proofErr w:type="gramEnd"/>
      <w:r>
        <w:rPr>
          <w:rFonts w:ascii="Times New Roman" w:hAnsi="Times New Roman"/>
          <w:sz w:val="24"/>
          <w:szCs w:val="24"/>
        </w:rPr>
        <w:t xml:space="preserve"> pagamento será efetuado pela Administração enquanto pendente de liquidação qualquer obrigação financeira que for imposta ao fornecedor em virtude de penalidade ou inadimplência contratual.</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15 - DAS DISPOSIÇÕES GERAIS:</w:t>
      </w:r>
    </w:p>
    <w:p w:rsidR="009862AC" w:rsidRPr="009862AC"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15.1 – </w:t>
      </w:r>
      <w:r>
        <w:rPr>
          <w:rFonts w:ascii="Times New Roman" w:hAnsi="Times New Roman"/>
          <w:sz w:val="24"/>
          <w:szCs w:val="24"/>
        </w:rPr>
        <w:t xml:space="preserve">As despesas decorrentes da aquisição de que trata este edital correrão por conta de dotações orçamentárias do orçamento municipal.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15.2. </w:t>
      </w:r>
      <w:r>
        <w:rPr>
          <w:rFonts w:ascii="Times New Roman" w:hAnsi="Times New Roman"/>
          <w:sz w:val="24"/>
          <w:szCs w:val="24"/>
        </w:rPr>
        <w:t xml:space="preserve">Quaisquer informações ou dúvidas de ordem técnica, bem como aquelas decorrentes de interpretação do edital, deverão ser solicitadas por escrito, ao Município de Sagrada Família, setor de licitações, sito na Rua 20 de março, nº 99, centro, pelo </w:t>
      </w:r>
      <w:r>
        <w:rPr>
          <w:rFonts w:ascii="Times New Roman" w:hAnsi="Times New Roman"/>
          <w:sz w:val="24"/>
          <w:szCs w:val="24"/>
        </w:rPr>
        <w:lastRenderedPageBreak/>
        <w:t>telefone (55) 984455498, preferencialmente, com antecedência mínima de 03 (três) dias da data marcada para recebimento dos envelopes.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15.3. </w:t>
      </w:r>
      <w:r>
        <w:rPr>
          <w:rFonts w:ascii="Times New Roman" w:hAnsi="Times New Roman"/>
          <w:sz w:val="24"/>
          <w:szCs w:val="24"/>
        </w:rPr>
        <w:t>Os questionamentos recebidos e as respectivas respostas com relação ao presente pregão encontrar-se-ão à disposição de todos os interessados no Município, setor de licitações.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15.4.</w:t>
      </w:r>
      <w:r>
        <w:rPr>
          <w:rFonts w:ascii="Times New Roman" w:hAnsi="Times New Roman"/>
          <w:sz w:val="24"/>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Pr>
          <w:rFonts w:ascii="Times New Roman" w:hAnsi="Times New Roman"/>
          <w:sz w:val="24"/>
          <w:szCs w:val="24"/>
        </w:rPr>
        <w:t>subseqüente</w:t>
      </w:r>
      <w:proofErr w:type="spellEnd"/>
      <w:r>
        <w:rPr>
          <w:rFonts w:ascii="Times New Roman" w:hAnsi="Times New Roman"/>
          <w:sz w:val="24"/>
          <w:szCs w:val="24"/>
        </w:rPr>
        <w:t xml:space="preserve"> ao ora fixado.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15.5. </w:t>
      </w:r>
      <w:r>
        <w:rPr>
          <w:rFonts w:ascii="Times New Roman" w:hAnsi="Times New Roman"/>
          <w:sz w:val="24"/>
          <w:szCs w:val="24"/>
        </w:rPr>
        <w:t xml:space="preserve">Para </w:t>
      </w:r>
      <w:proofErr w:type="gramStart"/>
      <w:r>
        <w:rPr>
          <w:rFonts w:ascii="Times New Roman" w:hAnsi="Times New Roman"/>
          <w:sz w:val="24"/>
          <w:szCs w:val="24"/>
        </w:rPr>
        <w:t>agilização</w:t>
      </w:r>
      <w:proofErr w:type="gramEnd"/>
      <w:r>
        <w:rPr>
          <w:rFonts w:ascii="Times New Roman" w:hAnsi="Times New Roman"/>
          <w:sz w:val="24"/>
          <w:szCs w:val="24"/>
        </w:rPr>
        <w:t xml:space="preserve"> dos trabalhos, solicita-se que as licitantes façam constar na documentação o seu endereço, e-mail e os números de fax e telefone.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15.6.</w:t>
      </w:r>
      <w:r>
        <w:rPr>
          <w:rFonts w:ascii="Times New Roman" w:hAnsi="Times New Roman"/>
          <w:sz w:val="24"/>
          <w:szCs w:val="24"/>
        </w:rPr>
        <w:t xml:space="preserve"> Todos os documentos </w:t>
      </w:r>
      <w:proofErr w:type="gramStart"/>
      <w:r>
        <w:rPr>
          <w:rFonts w:ascii="Times New Roman" w:hAnsi="Times New Roman"/>
          <w:sz w:val="24"/>
          <w:szCs w:val="24"/>
        </w:rPr>
        <w:t>exigidos no presente instrumento convocatório</w:t>
      </w:r>
      <w:proofErr w:type="gramEnd"/>
      <w:r>
        <w:rPr>
          <w:rFonts w:ascii="Times New Roman" w:hAnsi="Times New Roman"/>
          <w:sz w:val="24"/>
          <w:szCs w:val="24"/>
        </w:rPr>
        <w:t xml:space="preserve"> poderão ser apresentados em original ou por qualquer processo de cópia autenticada por tabelião ou por servidor da Prefeitura Municipal de Sagrada Família, ou ainda, publicação em órgão da imprensa oficial. Os documentos extraídos de sistemas informatizados (internet) ficarão sujeitos à verificação da autenticidade de seus dados pela Administração.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15.7. </w:t>
      </w:r>
      <w:r>
        <w:rPr>
          <w:rFonts w:ascii="Times New Roman" w:hAnsi="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15.8.</w:t>
      </w:r>
      <w:r>
        <w:rPr>
          <w:rFonts w:ascii="Times New Roman" w:hAnsi="Times New Roman"/>
          <w:sz w:val="24"/>
          <w:szCs w:val="24"/>
        </w:rPr>
        <w:t xml:space="preserve"> Após a apresentação da proposta, não caberá desistência, salvo por motivo justo decorrente de fato superveniente e aceito pelo pregoeiro.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15.9. </w:t>
      </w:r>
      <w:r>
        <w:rPr>
          <w:rFonts w:ascii="Times New Roman" w:hAnsi="Times New Roman"/>
          <w:sz w:val="24"/>
          <w:szCs w:val="24"/>
        </w:rPr>
        <w:t>A Administração poderá revogar a licitação por razões de interesse público, devendo anulá-la por ilegalidade, em despacho fundamentado, sem a obrigação de indenizar (art. 49 da Lei Federal nº 8.666-93).</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bCs/>
          <w:sz w:val="24"/>
          <w:szCs w:val="24"/>
        </w:rPr>
        <w:t xml:space="preserve">15.10. </w:t>
      </w:r>
      <w:r>
        <w:rPr>
          <w:rFonts w:ascii="Times New Roman" w:hAnsi="Times New Roman"/>
          <w:sz w:val="24"/>
          <w:szCs w:val="24"/>
        </w:rPr>
        <w:t xml:space="preserve">Maiores informações, bem como cópia do Edital poderão ser obtidas pelo Fone: (55) 984455498 e através do site do município na internet </w:t>
      </w:r>
      <w:hyperlink r:id="rId6" w:history="1">
        <w:r>
          <w:rPr>
            <w:rStyle w:val="Hyperlink"/>
            <w:rFonts w:ascii="Times New Roman" w:hAnsi="Times New Roman"/>
            <w:sz w:val="24"/>
            <w:szCs w:val="24"/>
          </w:rPr>
          <w:t>www.sagradafamilia.rs.gov.br</w:t>
        </w:r>
      </w:hyperlink>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15.11. </w:t>
      </w:r>
      <w:r>
        <w:rPr>
          <w:rFonts w:ascii="Times New Roman" w:hAnsi="Times New Roman"/>
          <w:sz w:val="24"/>
          <w:szCs w:val="24"/>
        </w:rPr>
        <w:t xml:space="preserve">Fica eleito o Foro da Comarca de Palmeira das Missões para dirimir quaisquer litígios oriundos da licitação e do contrato dela decorrente, com expressa renúncia a outro qualquer, por mais privilegiado que seja. </w:t>
      </w:r>
    </w:p>
    <w:p w:rsidR="00E011FB" w:rsidRDefault="00E011FB" w:rsidP="00E011FB">
      <w:pPr>
        <w:spacing w:line="360" w:lineRule="auto"/>
        <w:jc w:val="both"/>
        <w:rPr>
          <w:rFonts w:ascii="Times New Roman" w:hAnsi="Times New Roman"/>
          <w:sz w:val="24"/>
          <w:szCs w:val="24"/>
        </w:rPr>
      </w:pPr>
      <w:r>
        <w:rPr>
          <w:rFonts w:ascii="Times New Roman" w:hAnsi="Times New Roman"/>
          <w:b/>
          <w:sz w:val="24"/>
          <w:szCs w:val="24"/>
        </w:rPr>
        <w:t>15.12</w:t>
      </w:r>
      <w:r>
        <w:rPr>
          <w:rFonts w:ascii="Times New Roman" w:hAnsi="Times New Roman"/>
          <w:sz w:val="24"/>
          <w:szCs w:val="24"/>
        </w:rPr>
        <w:t>.É parte deste Edital:</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I –</w:t>
      </w:r>
      <w:r>
        <w:rPr>
          <w:rFonts w:ascii="Times New Roman" w:hAnsi="Times New Roman"/>
          <w:sz w:val="24"/>
          <w:szCs w:val="24"/>
        </w:rPr>
        <w:t xml:space="preserve"> Modelo Proposta Comercial</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II</w:t>
      </w:r>
      <w:r>
        <w:rPr>
          <w:rFonts w:ascii="Times New Roman" w:hAnsi="Times New Roman"/>
          <w:sz w:val="24"/>
          <w:szCs w:val="24"/>
        </w:rPr>
        <w:t xml:space="preserve"> – Modelo Declaração de Não Empregar Menor</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 xml:space="preserve">III </w:t>
      </w:r>
      <w:r>
        <w:rPr>
          <w:rFonts w:ascii="Times New Roman" w:hAnsi="Times New Roman"/>
          <w:sz w:val="24"/>
          <w:szCs w:val="24"/>
        </w:rPr>
        <w:t>– Modelo Credenciamento</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IV</w:t>
      </w:r>
      <w:r>
        <w:rPr>
          <w:rFonts w:ascii="Times New Roman" w:hAnsi="Times New Roman"/>
          <w:sz w:val="24"/>
          <w:szCs w:val="24"/>
        </w:rPr>
        <w:t xml:space="preserve"> – Modelo Declaração Cumprimento Requisitos Habilitação</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V</w:t>
      </w:r>
      <w:r>
        <w:rPr>
          <w:rFonts w:ascii="Times New Roman" w:hAnsi="Times New Roman"/>
          <w:sz w:val="24"/>
          <w:szCs w:val="24"/>
        </w:rPr>
        <w:t xml:space="preserve"> – Modelo Declaração de Idoneidade para Licitar </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VI –</w:t>
      </w:r>
      <w:r>
        <w:rPr>
          <w:rFonts w:ascii="Times New Roman" w:hAnsi="Times New Roman"/>
          <w:sz w:val="24"/>
          <w:szCs w:val="24"/>
        </w:rPr>
        <w:t xml:space="preserve"> Minuta de Contrato</w:t>
      </w:r>
    </w:p>
    <w:p w:rsidR="00E011FB" w:rsidRDefault="00E011FB" w:rsidP="00E011FB">
      <w:pPr>
        <w:tabs>
          <w:tab w:val="left" w:pos="1440"/>
        </w:tabs>
        <w:spacing w:line="360" w:lineRule="auto"/>
        <w:jc w:val="both"/>
        <w:rPr>
          <w:rFonts w:ascii="Times New Roman" w:hAnsi="Times New Roman"/>
          <w:sz w:val="24"/>
          <w:szCs w:val="24"/>
        </w:rPr>
      </w:pPr>
    </w:p>
    <w:p w:rsidR="00E011FB" w:rsidRDefault="009862AC" w:rsidP="00E011FB">
      <w:pPr>
        <w:spacing w:before="120" w:line="360" w:lineRule="auto"/>
        <w:ind w:firstLine="1418"/>
        <w:jc w:val="both"/>
        <w:rPr>
          <w:rFonts w:ascii="Times New Roman" w:hAnsi="Times New Roman"/>
          <w:b/>
          <w:spacing w:val="14"/>
          <w:sz w:val="24"/>
          <w:szCs w:val="24"/>
        </w:rPr>
      </w:pPr>
      <w:r>
        <w:rPr>
          <w:rFonts w:ascii="Times New Roman" w:hAnsi="Times New Roman"/>
          <w:spacing w:val="14"/>
          <w:sz w:val="24"/>
          <w:szCs w:val="24"/>
        </w:rPr>
        <w:tab/>
        <w:t>Sagrada Família - RS, 20</w:t>
      </w:r>
      <w:r w:rsidR="00E011FB">
        <w:rPr>
          <w:rFonts w:ascii="Times New Roman" w:hAnsi="Times New Roman"/>
          <w:spacing w:val="14"/>
          <w:sz w:val="24"/>
          <w:szCs w:val="24"/>
        </w:rPr>
        <w:t xml:space="preserve"> de </w:t>
      </w:r>
      <w:r w:rsidR="00423BEE">
        <w:rPr>
          <w:rFonts w:ascii="Times New Roman" w:hAnsi="Times New Roman"/>
          <w:spacing w:val="14"/>
          <w:sz w:val="24"/>
          <w:szCs w:val="24"/>
        </w:rPr>
        <w:t>junho</w:t>
      </w:r>
      <w:r w:rsidR="00E011FB">
        <w:rPr>
          <w:rFonts w:ascii="Times New Roman" w:hAnsi="Times New Roman"/>
          <w:spacing w:val="14"/>
          <w:sz w:val="24"/>
          <w:szCs w:val="24"/>
        </w:rPr>
        <w:t xml:space="preserve"> de 2022.</w:t>
      </w:r>
      <w:r w:rsidR="00E011FB">
        <w:rPr>
          <w:rFonts w:ascii="Times New Roman" w:hAnsi="Times New Roman"/>
          <w:b/>
          <w:spacing w:val="14"/>
          <w:sz w:val="24"/>
          <w:szCs w:val="24"/>
        </w:rPr>
        <w:t xml:space="preserve"> </w:t>
      </w:r>
    </w:p>
    <w:p w:rsidR="00E011FB" w:rsidRDefault="00E011FB" w:rsidP="00E011FB">
      <w:pPr>
        <w:spacing w:line="360" w:lineRule="auto"/>
        <w:rPr>
          <w:rFonts w:ascii="Times New Roman" w:hAnsi="Times New Roman"/>
          <w:spacing w:val="14"/>
          <w:sz w:val="24"/>
          <w:szCs w:val="24"/>
        </w:rPr>
      </w:pPr>
    </w:p>
    <w:p w:rsidR="00E011FB" w:rsidRDefault="00E011FB" w:rsidP="00E011FB">
      <w:pPr>
        <w:spacing w:line="360" w:lineRule="auto"/>
        <w:jc w:val="center"/>
        <w:rPr>
          <w:rFonts w:ascii="Times New Roman" w:hAnsi="Times New Roman"/>
          <w:spacing w:val="14"/>
          <w:sz w:val="24"/>
          <w:szCs w:val="24"/>
        </w:rPr>
      </w:pPr>
      <w:r>
        <w:rPr>
          <w:rFonts w:ascii="Times New Roman" w:hAnsi="Times New Roman"/>
          <w:spacing w:val="14"/>
          <w:sz w:val="24"/>
          <w:szCs w:val="24"/>
        </w:rPr>
        <w:t xml:space="preserve">                     </w:t>
      </w:r>
      <w:proofErr w:type="gramStart"/>
      <w:r w:rsidR="00423BEE">
        <w:rPr>
          <w:rFonts w:ascii="Times New Roman" w:hAnsi="Times New Roman"/>
          <w:spacing w:val="14"/>
          <w:sz w:val="24"/>
          <w:szCs w:val="24"/>
        </w:rPr>
        <w:t>Marcos do Nascimento Santos</w:t>
      </w:r>
      <w:proofErr w:type="gramEnd"/>
    </w:p>
    <w:p w:rsidR="00E011FB" w:rsidRDefault="00E011FB" w:rsidP="00E011FB">
      <w:pPr>
        <w:spacing w:line="360" w:lineRule="auto"/>
        <w:ind w:firstLine="1418"/>
        <w:jc w:val="center"/>
        <w:rPr>
          <w:rFonts w:ascii="Times New Roman" w:hAnsi="Times New Roman"/>
          <w:spacing w:val="14"/>
          <w:sz w:val="24"/>
          <w:szCs w:val="24"/>
        </w:rPr>
      </w:pPr>
      <w:r>
        <w:rPr>
          <w:rFonts w:ascii="Times New Roman" w:hAnsi="Times New Roman"/>
          <w:spacing w:val="14"/>
          <w:sz w:val="24"/>
          <w:szCs w:val="24"/>
        </w:rPr>
        <w:t>Prefeito Municipal em exercício</w:t>
      </w:r>
    </w:p>
    <w:p w:rsidR="00E011FB" w:rsidRDefault="00E011FB" w:rsidP="00E011FB">
      <w:pPr>
        <w:spacing w:before="120" w:line="360" w:lineRule="auto"/>
        <w:ind w:firstLine="1418"/>
        <w:rPr>
          <w:rFonts w:ascii="Times New Roman" w:hAnsi="Times New Roman"/>
          <w:spacing w:val="14"/>
          <w:sz w:val="24"/>
          <w:szCs w:val="24"/>
        </w:rPr>
      </w:pPr>
    </w:p>
    <w:tbl>
      <w:tblPr>
        <w:tblW w:w="0" w:type="auto"/>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56"/>
      </w:tblGrid>
      <w:tr w:rsidR="00E011FB" w:rsidTr="00E011FB">
        <w:trPr>
          <w:trHeight w:val="656"/>
        </w:trPr>
        <w:tc>
          <w:tcPr>
            <w:tcW w:w="4156" w:type="dxa"/>
            <w:tcBorders>
              <w:top w:val="single" w:sz="12" w:space="0" w:color="000000"/>
              <w:left w:val="single" w:sz="12" w:space="0" w:color="000000"/>
              <w:bottom w:val="single" w:sz="12" w:space="0" w:color="000000"/>
              <w:right w:val="single" w:sz="12" w:space="0" w:color="000000"/>
            </w:tcBorders>
            <w:hideMark/>
          </w:tcPr>
          <w:p w:rsidR="00E011FB" w:rsidRDefault="00E011FB">
            <w:pPr>
              <w:spacing w:before="120" w:line="276" w:lineRule="auto"/>
              <w:jc w:val="both"/>
              <w:rPr>
                <w:rFonts w:ascii="Times New Roman" w:hAnsi="Times New Roman"/>
                <w:sz w:val="24"/>
                <w:szCs w:val="24"/>
                <w:lang w:eastAsia="en-US"/>
              </w:rPr>
            </w:pPr>
            <w:r>
              <w:rPr>
                <w:rFonts w:ascii="Times New Roman" w:hAnsi="Times New Roman"/>
                <w:sz w:val="24"/>
                <w:szCs w:val="24"/>
                <w:lang w:eastAsia="en-US"/>
              </w:rPr>
              <w:t>Este edital se encontra examinado e aprovado por esta Assessoria Jurídica.</w:t>
            </w:r>
          </w:p>
          <w:p w:rsidR="00E011FB" w:rsidRDefault="00E011FB">
            <w:pPr>
              <w:spacing w:before="120" w:line="276" w:lineRule="auto"/>
              <w:jc w:val="both"/>
              <w:rPr>
                <w:rFonts w:ascii="Times New Roman" w:hAnsi="Times New Roman"/>
                <w:sz w:val="24"/>
                <w:szCs w:val="24"/>
                <w:lang w:eastAsia="en-US"/>
              </w:rPr>
            </w:pPr>
            <w:r>
              <w:rPr>
                <w:rFonts w:ascii="Times New Roman" w:hAnsi="Times New Roman"/>
                <w:sz w:val="24"/>
                <w:szCs w:val="24"/>
                <w:lang w:eastAsia="en-US"/>
              </w:rPr>
              <w:t>Em ___-___-______.</w:t>
            </w:r>
          </w:p>
          <w:p w:rsidR="00E011FB" w:rsidRDefault="00E011FB">
            <w:pPr>
              <w:spacing w:before="120" w:line="276" w:lineRule="auto"/>
              <w:jc w:val="both"/>
              <w:rPr>
                <w:rFonts w:ascii="Times New Roman" w:hAnsi="Times New Roman"/>
                <w:sz w:val="24"/>
                <w:szCs w:val="24"/>
                <w:lang w:eastAsia="en-US"/>
              </w:rPr>
            </w:pPr>
            <w:r>
              <w:rPr>
                <w:rFonts w:ascii="Times New Roman" w:hAnsi="Times New Roman"/>
                <w:sz w:val="24"/>
                <w:szCs w:val="24"/>
                <w:lang w:eastAsia="en-US"/>
              </w:rPr>
              <w:t xml:space="preserve">  ________________________</w:t>
            </w:r>
          </w:p>
          <w:p w:rsidR="00E011FB" w:rsidRDefault="00E011FB">
            <w:pPr>
              <w:spacing w:before="120" w:line="276" w:lineRule="auto"/>
              <w:jc w:val="both"/>
              <w:rPr>
                <w:rFonts w:ascii="Times New Roman" w:hAnsi="Times New Roman"/>
                <w:sz w:val="24"/>
                <w:szCs w:val="24"/>
                <w:lang w:eastAsia="en-US"/>
              </w:rPr>
            </w:pPr>
            <w:proofErr w:type="gramStart"/>
            <w:r>
              <w:rPr>
                <w:rFonts w:ascii="Times New Roman" w:hAnsi="Times New Roman"/>
                <w:sz w:val="24"/>
                <w:szCs w:val="24"/>
                <w:lang w:eastAsia="en-US"/>
              </w:rPr>
              <w:t>Assessor(</w:t>
            </w:r>
            <w:proofErr w:type="gramEnd"/>
            <w:r>
              <w:rPr>
                <w:rFonts w:ascii="Times New Roman" w:hAnsi="Times New Roman"/>
                <w:sz w:val="24"/>
                <w:szCs w:val="24"/>
                <w:lang w:eastAsia="en-US"/>
              </w:rPr>
              <w:t xml:space="preserve">a) Jurídico(a)       </w:t>
            </w:r>
          </w:p>
        </w:tc>
      </w:tr>
    </w:tbl>
    <w:p w:rsidR="00E011FB" w:rsidRDefault="00E011FB" w:rsidP="00E011FB">
      <w:pPr>
        <w:spacing w:line="360" w:lineRule="auto"/>
        <w:jc w:val="both"/>
        <w:rPr>
          <w:rFonts w:ascii="Times New Roman" w:eastAsia="Arial" w:hAnsi="Times New Roman"/>
          <w:b/>
          <w:sz w:val="24"/>
          <w:szCs w:val="24"/>
        </w:rPr>
      </w:pPr>
    </w:p>
    <w:p w:rsidR="00E011FB" w:rsidRDefault="00E011FB" w:rsidP="00E011FB">
      <w:pPr>
        <w:spacing w:line="360" w:lineRule="auto"/>
        <w:jc w:val="both"/>
        <w:rPr>
          <w:rFonts w:ascii="Times New Roman" w:eastAsia="Arial" w:hAnsi="Times New Roman"/>
          <w:b/>
          <w:sz w:val="24"/>
          <w:szCs w:val="24"/>
        </w:rPr>
      </w:pPr>
    </w:p>
    <w:p w:rsidR="00E011FB" w:rsidRDefault="00E011FB" w:rsidP="00E011FB">
      <w:pPr>
        <w:spacing w:line="360" w:lineRule="auto"/>
        <w:jc w:val="both"/>
        <w:rPr>
          <w:rFonts w:ascii="Times New Roman" w:eastAsia="Arial" w:hAnsi="Times New Roman"/>
          <w:b/>
          <w:sz w:val="24"/>
          <w:szCs w:val="24"/>
        </w:rPr>
      </w:pPr>
    </w:p>
    <w:p w:rsidR="00E011FB" w:rsidRDefault="00E011FB" w:rsidP="00E011FB">
      <w:pPr>
        <w:spacing w:line="360" w:lineRule="auto"/>
        <w:jc w:val="both"/>
        <w:rPr>
          <w:rFonts w:ascii="Times New Roman" w:eastAsia="Arial" w:hAnsi="Times New Roman"/>
          <w:b/>
          <w:sz w:val="24"/>
          <w:szCs w:val="24"/>
        </w:rPr>
      </w:pPr>
    </w:p>
    <w:p w:rsidR="00E011FB" w:rsidRDefault="00E011FB" w:rsidP="00E011FB">
      <w:pPr>
        <w:spacing w:line="360" w:lineRule="auto"/>
        <w:jc w:val="both"/>
        <w:rPr>
          <w:rFonts w:ascii="Times New Roman" w:hAnsi="Times New Roman"/>
          <w:sz w:val="24"/>
          <w:szCs w:val="24"/>
        </w:rPr>
      </w:pPr>
      <w:r>
        <w:rPr>
          <w:rFonts w:ascii="Times New Roman" w:eastAsia="Arial" w:hAnsi="Times New Roman"/>
          <w:b/>
          <w:sz w:val="24"/>
          <w:szCs w:val="24"/>
        </w:rPr>
        <w:t xml:space="preserve">ANEXO I - MODELO DE PROPOSTA COMERCIAL </w:t>
      </w:r>
      <w:r w:rsidR="009862AC">
        <w:rPr>
          <w:rFonts w:ascii="Times New Roman" w:hAnsi="Times New Roman"/>
          <w:b/>
          <w:sz w:val="24"/>
          <w:szCs w:val="24"/>
        </w:rPr>
        <w:t xml:space="preserve">PREGÃO PRESENCIAL Nº </w:t>
      </w:r>
      <w:r w:rsidR="00423BEE">
        <w:rPr>
          <w:rFonts w:ascii="Times New Roman" w:hAnsi="Times New Roman"/>
          <w:b/>
          <w:sz w:val="24"/>
          <w:szCs w:val="24"/>
        </w:rPr>
        <w:t>19</w:t>
      </w:r>
      <w:r>
        <w:rPr>
          <w:rFonts w:ascii="Times New Roman" w:hAnsi="Times New Roman"/>
          <w:b/>
          <w:sz w:val="24"/>
          <w:szCs w:val="24"/>
        </w:rPr>
        <w:t>/2022</w:t>
      </w:r>
    </w:p>
    <w:p w:rsidR="00E011FB" w:rsidRDefault="00E011FB" w:rsidP="00E011FB">
      <w:pPr>
        <w:spacing w:line="360" w:lineRule="auto"/>
        <w:jc w:val="both"/>
        <w:rPr>
          <w:rFonts w:ascii="Times New Roman" w:eastAsia="Arial" w:hAnsi="Times New Roman"/>
          <w:b/>
          <w:sz w:val="24"/>
          <w:szCs w:val="24"/>
        </w:rPr>
      </w:pPr>
      <w:r>
        <w:rPr>
          <w:rFonts w:ascii="Times New Roman" w:eastAsia="Arial" w:hAnsi="Times New Roman"/>
          <w:b/>
          <w:sz w:val="24"/>
          <w:szCs w:val="24"/>
        </w:rPr>
        <w:t>PROCESSO LICITATÓRIO N°.</w:t>
      </w:r>
      <w:proofErr w:type="gramStart"/>
      <w:r>
        <w:rPr>
          <w:rFonts w:ascii="Times New Roman" w:eastAsia="Arial" w:hAnsi="Times New Roman"/>
          <w:b/>
          <w:sz w:val="24"/>
          <w:szCs w:val="24"/>
        </w:rPr>
        <w:t>................</w:t>
      </w:r>
      <w:proofErr w:type="gramEnd"/>
    </w:p>
    <w:p w:rsidR="00E011FB" w:rsidRDefault="00E011FB" w:rsidP="00E011FB">
      <w:pPr>
        <w:spacing w:line="360" w:lineRule="auto"/>
        <w:jc w:val="both"/>
        <w:rPr>
          <w:rFonts w:ascii="Times New Roman" w:eastAsia="Arial" w:hAnsi="Times New Roman"/>
          <w:b/>
          <w:sz w:val="24"/>
          <w:szCs w:val="24"/>
        </w:rPr>
      </w:pPr>
      <w:r>
        <w:rPr>
          <w:rFonts w:ascii="Times New Roman" w:eastAsia="Arial" w:hAnsi="Times New Roman"/>
          <w:b/>
          <w:sz w:val="24"/>
          <w:szCs w:val="24"/>
        </w:rPr>
        <w:t>PREGÃO PRESENCIAL N°.</w:t>
      </w:r>
      <w:proofErr w:type="gramStart"/>
      <w:r>
        <w:rPr>
          <w:rFonts w:ascii="Times New Roman" w:eastAsia="Arial" w:hAnsi="Times New Roman"/>
          <w:b/>
          <w:sz w:val="24"/>
          <w:szCs w:val="24"/>
        </w:rPr>
        <w:t>.......................</w:t>
      </w:r>
      <w:proofErr w:type="gramEnd"/>
    </w:p>
    <w:tbl>
      <w:tblPr>
        <w:tblpPr w:leftFromText="141" w:rightFromText="141" w:bottomFromText="200" w:vertAnchor="text" w:horzAnchor="margin" w:tblpXSpec="center" w:tblpY="6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53"/>
        <w:gridCol w:w="555"/>
        <w:gridCol w:w="583"/>
        <w:gridCol w:w="1011"/>
        <w:gridCol w:w="1222"/>
      </w:tblGrid>
      <w:tr w:rsidR="00E011FB" w:rsidTr="00E011FB">
        <w:trPr>
          <w:trHeight w:val="253"/>
        </w:trPr>
        <w:tc>
          <w:tcPr>
            <w:tcW w:w="37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r>
              <w:rPr>
                <w:rFonts w:ascii="Times New Roman" w:hAnsi="Times New Roman"/>
                <w:b/>
                <w:sz w:val="24"/>
                <w:szCs w:val="24"/>
                <w:lang w:eastAsia="en-US"/>
              </w:rPr>
              <w:t>Item</w:t>
            </w:r>
          </w:p>
        </w:tc>
        <w:tc>
          <w:tcPr>
            <w:tcW w:w="267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r>
              <w:rPr>
                <w:rFonts w:ascii="Times New Roman" w:hAnsi="Times New Roman"/>
                <w:b/>
                <w:sz w:val="24"/>
                <w:szCs w:val="24"/>
                <w:lang w:eastAsia="en-US"/>
              </w:rPr>
              <w:t>Descrição do Serviço</w:t>
            </w:r>
          </w:p>
        </w:tc>
        <w:tc>
          <w:tcPr>
            <w:tcW w:w="32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proofErr w:type="spellStart"/>
            <w:r>
              <w:rPr>
                <w:rFonts w:ascii="Times New Roman" w:hAnsi="Times New Roman"/>
                <w:b/>
                <w:sz w:val="24"/>
                <w:szCs w:val="24"/>
                <w:lang w:eastAsia="en-US"/>
              </w:rPr>
              <w:t>Qt</w:t>
            </w:r>
            <w:proofErr w:type="spellEnd"/>
            <w:r>
              <w:rPr>
                <w:rFonts w:ascii="Times New Roman" w:hAnsi="Times New Roman"/>
                <w:b/>
                <w:sz w:val="24"/>
                <w:szCs w:val="24"/>
                <w:lang w:eastAsia="en-US"/>
              </w:rPr>
              <w:t>.</w:t>
            </w:r>
          </w:p>
        </w:tc>
        <w:tc>
          <w:tcPr>
            <w:tcW w:w="32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r>
              <w:rPr>
                <w:rFonts w:ascii="Times New Roman" w:hAnsi="Times New Roman"/>
                <w:b/>
                <w:sz w:val="24"/>
                <w:szCs w:val="24"/>
                <w:lang w:eastAsia="en-US"/>
              </w:rPr>
              <w:t>Un.</w:t>
            </w:r>
          </w:p>
        </w:tc>
        <w:tc>
          <w:tcPr>
            <w:tcW w:w="588"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r>
              <w:rPr>
                <w:rFonts w:ascii="Times New Roman" w:hAnsi="Times New Roman"/>
                <w:b/>
                <w:sz w:val="24"/>
                <w:szCs w:val="24"/>
                <w:lang w:eastAsia="en-US"/>
              </w:rPr>
              <w:t>Valor UN</w:t>
            </w:r>
          </w:p>
        </w:tc>
        <w:tc>
          <w:tcPr>
            <w:tcW w:w="708"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r>
              <w:rPr>
                <w:rFonts w:ascii="Times New Roman" w:hAnsi="Times New Roman"/>
                <w:b/>
                <w:sz w:val="24"/>
                <w:szCs w:val="24"/>
                <w:lang w:eastAsia="en-US"/>
              </w:rPr>
              <w:t>Valor Total</w:t>
            </w:r>
          </w:p>
        </w:tc>
      </w:tr>
      <w:tr w:rsidR="00E011FB" w:rsidTr="00E011FB">
        <w:trPr>
          <w:trHeight w:val="1053"/>
        </w:trPr>
        <w:tc>
          <w:tcPr>
            <w:tcW w:w="37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sz w:val="24"/>
                <w:szCs w:val="24"/>
                <w:lang w:eastAsia="en-US"/>
              </w:rPr>
            </w:pPr>
            <w:r>
              <w:rPr>
                <w:rFonts w:ascii="Times New Roman" w:hAnsi="Times New Roman"/>
                <w:sz w:val="24"/>
                <w:szCs w:val="24"/>
                <w:lang w:eastAsia="en-US"/>
              </w:rPr>
              <w:lastRenderedPageBreak/>
              <w:t>01</w:t>
            </w:r>
          </w:p>
        </w:tc>
        <w:tc>
          <w:tcPr>
            <w:tcW w:w="2676" w:type="pct"/>
            <w:tcBorders>
              <w:top w:val="single" w:sz="4" w:space="0" w:color="auto"/>
              <w:left w:val="single" w:sz="4" w:space="0" w:color="auto"/>
              <w:bottom w:val="single" w:sz="4" w:space="0" w:color="auto"/>
              <w:right w:val="single" w:sz="4" w:space="0" w:color="auto"/>
            </w:tcBorders>
            <w:hideMark/>
          </w:tcPr>
          <w:p w:rsidR="00E011FB" w:rsidRDefault="00E011FB">
            <w:pPr>
              <w:spacing w:line="276" w:lineRule="auto"/>
              <w:rPr>
                <w:rFonts w:asciiTheme="minorHAnsi" w:eastAsiaTheme="minorHAnsi" w:hAnsiTheme="minorHAnsi" w:cstheme="minorBidi"/>
                <w:szCs w:val="22"/>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E011FB" w:rsidRDefault="00E011FB">
            <w:pPr>
              <w:spacing w:line="276" w:lineRule="auto"/>
              <w:rPr>
                <w:rFonts w:asciiTheme="minorHAnsi" w:eastAsiaTheme="minorHAnsi" w:hAnsiTheme="minorHAnsi" w:cstheme="minorBidi"/>
                <w:szCs w:val="22"/>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sz w:val="24"/>
                <w:szCs w:val="24"/>
                <w:lang w:eastAsia="en-US"/>
              </w:rPr>
            </w:pPr>
            <w:r>
              <w:rPr>
                <w:rFonts w:ascii="Times New Roman" w:hAnsi="Times New Roman"/>
                <w:sz w:val="24"/>
                <w:szCs w:val="24"/>
                <w:lang w:eastAsia="en-US"/>
              </w:rPr>
              <w:t>UN</w:t>
            </w:r>
          </w:p>
        </w:tc>
        <w:tc>
          <w:tcPr>
            <w:tcW w:w="588" w:type="pct"/>
            <w:tcBorders>
              <w:top w:val="single" w:sz="4" w:space="0" w:color="auto"/>
              <w:left w:val="single" w:sz="4" w:space="0" w:color="auto"/>
              <w:bottom w:val="single" w:sz="4" w:space="0" w:color="auto"/>
              <w:right w:val="single" w:sz="4" w:space="0" w:color="auto"/>
            </w:tcBorders>
          </w:tcPr>
          <w:p w:rsidR="00E011FB" w:rsidRDefault="00E011FB">
            <w:pPr>
              <w:spacing w:line="360" w:lineRule="auto"/>
              <w:jc w:val="both"/>
              <w:rPr>
                <w:rFonts w:ascii="Times New Roman" w:hAnsi="Times New Roman"/>
                <w:sz w:val="24"/>
                <w:szCs w:val="24"/>
                <w:lang w:eastAsia="en-US"/>
              </w:rPr>
            </w:pPr>
          </w:p>
        </w:tc>
        <w:tc>
          <w:tcPr>
            <w:tcW w:w="708" w:type="pct"/>
            <w:tcBorders>
              <w:top w:val="single" w:sz="4" w:space="0" w:color="auto"/>
              <w:left w:val="single" w:sz="4" w:space="0" w:color="auto"/>
              <w:bottom w:val="single" w:sz="4" w:space="0" w:color="auto"/>
              <w:right w:val="single" w:sz="4" w:space="0" w:color="auto"/>
            </w:tcBorders>
          </w:tcPr>
          <w:p w:rsidR="00E011FB" w:rsidRDefault="00E011FB">
            <w:pPr>
              <w:spacing w:line="360" w:lineRule="auto"/>
              <w:jc w:val="both"/>
              <w:rPr>
                <w:rFonts w:ascii="Times New Roman" w:hAnsi="Times New Roman"/>
                <w:sz w:val="24"/>
                <w:szCs w:val="24"/>
                <w:lang w:eastAsia="en-US"/>
              </w:rPr>
            </w:pPr>
          </w:p>
        </w:tc>
      </w:tr>
    </w:tbl>
    <w:p w:rsidR="00E011FB" w:rsidRDefault="00E011FB" w:rsidP="00E011FB">
      <w:pPr>
        <w:spacing w:line="360" w:lineRule="auto"/>
        <w:ind w:right="820"/>
        <w:jc w:val="both"/>
        <w:rPr>
          <w:rFonts w:ascii="Times New Roman" w:hAnsi="Times New Roman"/>
          <w:b/>
          <w:sz w:val="24"/>
          <w:szCs w:val="24"/>
        </w:rPr>
      </w:pPr>
    </w:p>
    <w:p w:rsidR="00E011FB" w:rsidRDefault="00E011FB" w:rsidP="00E011FB">
      <w:pPr>
        <w:spacing w:line="360" w:lineRule="auto"/>
        <w:ind w:left="820" w:right="820"/>
        <w:jc w:val="both"/>
        <w:rPr>
          <w:rFonts w:ascii="Times New Roman" w:hAnsi="Times New Roman"/>
          <w:sz w:val="24"/>
          <w:szCs w:val="24"/>
        </w:rPr>
      </w:pPr>
    </w:p>
    <w:p w:rsidR="00E011FB" w:rsidRDefault="00E011FB" w:rsidP="00E011FB">
      <w:pPr>
        <w:spacing w:line="360" w:lineRule="auto"/>
        <w:ind w:left="820" w:right="820"/>
        <w:jc w:val="both"/>
        <w:rPr>
          <w:rFonts w:ascii="Times New Roman" w:eastAsia="Arial" w:hAnsi="Times New Roman"/>
          <w:sz w:val="24"/>
          <w:szCs w:val="24"/>
        </w:rPr>
      </w:pPr>
      <w:r>
        <w:rPr>
          <w:rFonts w:ascii="Times New Roman" w:eastAsia="Arial" w:hAnsi="Times New Roman"/>
          <w:sz w:val="24"/>
          <w:szCs w:val="24"/>
        </w:rPr>
        <w:t>Declaro que a presente proposta terá a validade de 60 (sessenta) dias a contar da abertura do ENVELOPE PROPOSTA, comprometendo - me a mantê-la inalterável pelo referido período e demais condições conforme Edital.</w:t>
      </w:r>
    </w:p>
    <w:p w:rsidR="00E011FB" w:rsidRDefault="00E011FB" w:rsidP="00E011FB">
      <w:pPr>
        <w:spacing w:line="360" w:lineRule="auto"/>
        <w:jc w:val="both"/>
        <w:rPr>
          <w:rFonts w:ascii="Times New Roman" w:eastAsia="Arial" w:hAnsi="Times New Roman"/>
          <w:sz w:val="24"/>
          <w:szCs w:val="24"/>
        </w:rPr>
      </w:pPr>
      <w:r>
        <w:rPr>
          <w:rFonts w:ascii="Times New Roman" w:eastAsia="Arial" w:hAnsi="Times New Roman"/>
          <w:sz w:val="24"/>
          <w:szCs w:val="24"/>
        </w:rPr>
        <w:t xml:space="preserve">                                                                 Local e data</w:t>
      </w:r>
    </w:p>
    <w:p w:rsidR="00E011FB" w:rsidRDefault="00E011FB" w:rsidP="00E011FB">
      <w:pPr>
        <w:spacing w:line="360" w:lineRule="auto"/>
        <w:ind w:left="820"/>
        <w:jc w:val="both"/>
        <w:rPr>
          <w:rFonts w:ascii="Times New Roman" w:eastAsia="Arial" w:hAnsi="Times New Roman"/>
          <w:sz w:val="24"/>
          <w:szCs w:val="24"/>
        </w:rPr>
      </w:pPr>
    </w:p>
    <w:p w:rsidR="00E011FB" w:rsidRDefault="00E011FB" w:rsidP="00E011FB">
      <w:pPr>
        <w:spacing w:line="360" w:lineRule="auto"/>
        <w:ind w:left="820"/>
        <w:jc w:val="both"/>
        <w:rPr>
          <w:rFonts w:ascii="Times New Roman" w:eastAsia="Arial" w:hAnsi="Times New Roman"/>
          <w:sz w:val="24"/>
          <w:szCs w:val="24"/>
        </w:rPr>
      </w:pPr>
      <w:r>
        <w:rPr>
          <w:rFonts w:ascii="Times New Roman" w:eastAsia="Arial" w:hAnsi="Times New Roman"/>
          <w:sz w:val="24"/>
          <w:szCs w:val="24"/>
        </w:rPr>
        <w:t>Atenciosamente,</w:t>
      </w:r>
      <w:r>
        <w:rPr>
          <w:rFonts w:ascii="Times New Roman" w:eastAsia="Arial" w:hAnsi="Times New Roman"/>
          <w:sz w:val="24"/>
          <w:szCs w:val="24"/>
        </w:rPr>
        <w:tab/>
      </w:r>
    </w:p>
    <w:p w:rsidR="00E011FB" w:rsidRDefault="00E011FB" w:rsidP="00E011FB">
      <w:pPr>
        <w:spacing w:line="360" w:lineRule="auto"/>
        <w:ind w:left="820"/>
        <w:jc w:val="both"/>
        <w:rPr>
          <w:rFonts w:ascii="Times New Roman" w:eastAsia="Arial" w:hAnsi="Times New Roman"/>
          <w:sz w:val="24"/>
          <w:szCs w:val="24"/>
        </w:rPr>
      </w:pPr>
      <w:r>
        <w:rPr>
          <w:rFonts w:ascii="Times New Roman" w:eastAsia="Arial" w:hAnsi="Times New Roman"/>
          <w:sz w:val="24"/>
          <w:szCs w:val="24"/>
        </w:rPr>
        <w:t>____________________________________</w:t>
      </w:r>
      <w:r>
        <w:rPr>
          <w:rFonts w:ascii="Times New Roman" w:eastAsia="Arial" w:hAnsi="Times New Roman"/>
          <w:sz w:val="24"/>
          <w:szCs w:val="24"/>
        </w:rPr>
        <w:tab/>
      </w:r>
      <w:r>
        <w:rPr>
          <w:rFonts w:ascii="Times New Roman" w:eastAsia="Arial" w:hAnsi="Times New Roman"/>
          <w:sz w:val="24"/>
          <w:szCs w:val="24"/>
        </w:rPr>
        <w:tab/>
      </w:r>
    </w:p>
    <w:p w:rsidR="00E011FB" w:rsidRDefault="00E011FB" w:rsidP="00E011FB">
      <w:pPr>
        <w:spacing w:line="360" w:lineRule="auto"/>
        <w:ind w:firstLine="708"/>
        <w:jc w:val="both"/>
        <w:rPr>
          <w:rFonts w:ascii="Times New Roman" w:eastAsia="Arial" w:hAnsi="Times New Roman"/>
          <w:sz w:val="24"/>
          <w:szCs w:val="24"/>
        </w:rPr>
      </w:pPr>
      <w:r>
        <w:rPr>
          <w:rFonts w:ascii="Times New Roman" w:eastAsia="Arial" w:hAnsi="Times New Roman"/>
          <w:sz w:val="24"/>
          <w:szCs w:val="24"/>
        </w:rPr>
        <w:t>(Identificação empresa e representante legal)</w:t>
      </w: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b/>
          <w:sz w:val="24"/>
          <w:szCs w:val="24"/>
        </w:rPr>
      </w:pPr>
      <w:r>
        <w:rPr>
          <w:rFonts w:ascii="Times New Roman" w:eastAsia="Arial" w:hAnsi="Times New Roman"/>
          <w:b/>
          <w:sz w:val="24"/>
          <w:szCs w:val="24"/>
        </w:rPr>
        <w:t>ANEXO II - DECLARAÇÃO DE NÃO EMPREGO DE MENOR.</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ind w:right="460"/>
        <w:jc w:val="both"/>
        <w:rPr>
          <w:rFonts w:ascii="Times New Roman" w:eastAsia="Arial" w:hAnsi="Times New Roman"/>
          <w:sz w:val="24"/>
          <w:szCs w:val="24"/>
        </w:rPr>
      </w:pPr>
      <w:r>
        <w:rPr>
          <w:rFonts w:ascii="Times New Roman" w:eastAsia="Arial" w:hAnsi="Times New Roman"/>
          <w:sz w:val="24"/>
          <w:szCs w:val="24"/>
        </w:rPr>
        <w:t>A empresa,___________ ____________, inscrita no CNPJ nº ______________, por intermédio de seu representante legal o (a)</w:t>
      </w:r>
      <w:proofErr w:type="gramStart"/>
      <w:r>
        <w:rPr>
          <w:rFonts w:ascii="Times New Roman" w:eastAsia="Arial" w:hAnsi="Times New Roman"/>
          <w:sz w:val="24"/>
          <w:szCs w:val="24"/>
        </w:rPr>
        <w:t>Sr.</w:t>
      </w:r>
      <w:proofErr w:type="gramEnd"/>
      <w:r>
        <w:rPr>
          <w:rFonts w:ascii="Times New Roman" w:eastAsia="Arial" w:hAnsi="Times New Roman"/>
          <w:sz w:val="24"/>
          <w:szCs w:val="24"/>
        </w:rPr>
        <w:t xml:space="preserve"> (a)______________ portador (a) da Carteira de Identidade nº __________________ e do CPF </w:t>
      </w:r>
      <w:proofErr w:type="spellStart"/>
      <w:r>
        <w:rPr>
          <w:rFonts w:ascii="Times New Roman" w:eastAsia="Arial" w:hAnsi="Times New Roman"/>
          <w:sz w:val="24"/>
          <w:szCs w:val="24"/>
        </w:rPr>
        <w:t>nº_______________,</w:t>
      </w:r>
      <w:r>
        <w:rPr>
          <w:rFonts w:ascii="Times New Roman" w:eastAsia="Arial" w:hAnsi="Times New Roman"/>
          <w:b/>
          <w:sz w:val="24"/>
          <w:szCs w:val="24"/>
        </w:rPr>
        <w:t>DECLARA</w:t>
      </w:r>
      <w:proofErr w:type="spellEnd"/>
      <w:r>
        <w:rPr>
          <w:rFonts w:ascii="Times New Roman" w:eastAsia="Arial" w:hAnsi="Times New Roman"/>
          <w:sz w:val="24"/>
          <w:szCs w:val="24"/>
        </w:rPr>
        <w:t xml:space="preserve"> expressamente que, para os fins do </w:t>
      </w:r>
      <w:r>
        <w:rPr>
          <w:rFonts w:ascii="Times New Roman" w:eastAsia="Arial" w:hAnsi="Times New Roman"/>
          <w:b/>
          <w:sz w:val="24"/>
          <w:szCs w:val="24"/>
        </w:rPr>
        <w:t>Pregão Presencial</w:t>
      </w:r>
      <w:r>
        <w:rPr>
          <w:rFonts w:ascii="Times New Roman" w:eastAsia="Arial" w:hAnsi="Times New Roman"/>
          <w:sz w:val="24"/>
          <w:szCs w:val="24"/>
        </w:rPr>
        <w:t xml:space="preserve"> </w:t>
      </w:r>
      <w:r w:rsidR="009862AC">
        <w:rPr>
          <w:rFonts w:ascii="Times New Roman" w:eastAsia="Arial" w:hAnsi="Times New Roman"/>
          <w:b/>
          <w:sz w:val="24"/>
          <w:szCs w:val="24"/>
        </w:rPr>
        <w:t xml:space="preserve">nº </w:t>
      </w:r>
      <w:r w:rsidR="00423BEE">
        <w:rPr>
          <w:rFonts w:ascii="Times New Roman" w:eastAsia="Arial" w:hAnsi="Times New Roman"/>
          <w:b/>
          <w:sz w:val="24"/>
          <w:szCs w:val="24"/>
        </w:rPr>
        <w:t>19</w:t>
      </w:r>
      <w:r>
        <w:rPr>
          <w:rFonts w:ascii="Times New Roman" w:eastAsia="Arial" w:hAnsi="Times New Roman"/>
          <w:b/>
          <w:sz w:val="24"/>
          <w:szCs w:val="24"/>
        </w:rPr>
        <w:t xml:space="preserve">/2022 </w:t>
      </w:r>
      <w:r>
        <w:rPr>
          <w:rFonts w:ascii="Times New Roman" w:eastAsia="Arial" w:hAnsi="Times New Roman"/>
          <w:sz w:val="24"/>
          <w:szCs w:val="24"/>
        </w:rPr>
        <w:t>e do disposto no inciso V do art. 27 da Lei 8.666, de 21 de junho de 1993,</w:t>
      </w:r>
      <w:r>
        <w:rPr>
          <w:rFonts w:ascii="Times New Roman" w:eastAsia="Arial" w:hAnsi="Times New Roman"/>
          <w:b/>
          <w:sz w:val="24"/>
          <w:szCs w:val="24"/>
        </w:rPr>
        <w:t xml:space="preserve"> </w:t>
      </w:r>
      <w:r>
        <w:rPr>
          <w:rFonts w:ascii="Times New Roman" w:eastAsia="Arial" w:hAnsi="Times New Roman"/>
          <w:sz w:val="24"/>
          <w:szCs w:val="24"/>
        </w:rPr>
        <w:t>acrescido pela Lei nº 9.854, de 27 de outubro de 1999, que não emprega menor de 18 (dezoito) anos em trabalho noturno, perigoso ou insalubre e não emprega menor de dezesseis anos.</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ind w:right="460"/>
        <w:jc w:val="both"/>
        <w:rPr>
          <w:rFonts w:ascii="Times New Roman" w:eastAsia="Arial" w:hAnsi="Times New Roman"/>
          <w:sz w:val="24"/>
          <w:szCs w:val="24"/>
        </w:rPr>
      </w:pPr>
      <w:r>
        <w:rPr>
          <w:rFonts w:ascii="Times New Roman" w:eastAsia="Arial" w:hAnsi="Times New Roman"/>
          <w:sz w:val="24"/>
          <w:szCs w:val="24"/>
        </w:rPr>
        <w:t>Ressalva: emprega menor, a partir dos 14 (quatorze) anos, na condição de aprendiz (____). (Observação: em caso afirmativo, assinalar a ressalva acima</w:t>
      </w:r>
      <w:proofErr w:type="gramStart"/>
      <w:r>
        <w:rPr>
          <w:rFonts w:ascii="Times New Roman" w:eastAsia="Arial" w:hAnsi="Times New Roman"/>
          <w:sz w:val="24"/>
          <w:szCs w:val="24"/>
        </w:rPr>
        <w:t>)</w:t>
      </w:r>
      <w:proofErr w:type="gramEnd"/>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_____________________</w:t>
      </w:r>
      <w:proofErr w:type="gramStart"/>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r>
        <w:rPr>
          <w:rFonts w:ascii="Times New Roman" w:hAnsi="Times New Roman"/>
          <w:b/>
          <w:sz w:val="24"/>
          <w:szCs w:val="24"/>
        </w:rPr>
        <w:t xml:space="preserve">                                               ANEXO III – MODELO CREDENCIAMENTO</w:t>
      </w:r>
    </w:p>
    <w:p w:rsidR="00E011FB" w:rsidRDefault="009862AC" w:rsidP="00E011FB">
      <w:pPr>
        <w:spacing w:line="360" w:lineRule="auto"/>
        <w:jc w:val="center"/>
        <w:rPr>
          <w:rFonts w:ascii="Times New Roman" w:hAnsi="Times New Roman"/>
          <w:sz w:val="24"/>
          <w:szCs w:val="24"/>
        </w:rPr>
      </w:pPr>
      <w:r>
        <w:rPr>
          <w:rFonts w:ascii="Times New Roman" w:hAnsi="Times New Roman"/>
          <w:b/>
          <w:sz w:val="24"/>
          <w:szCs w:val="24"/>
        </w:rPr>
        <w:t xml:space="preserve">PREGÃO PRESENCIAL Nº </w:t>
      </w:r>
      <w:r w:rsidR="00423BEE">
        <w:rPr>
          <w:rFonts w:ascii="Times New Roman" w:hAnsi="Times New Roman"/>
          <w:b/>
          <w:sz w:val="24"/>
          <w:szCs w:val="24"/>
        </w:rPr>
        <w:t>19</w:t>
      </w:r>
      <w:r w:rsidR="00E011FB">
        <w:rPr>
          <w:rFonts w:ascii="Times New Roman" w:hAnsi="Times New Roman"/>
          <w:b/>
          <w:sz w:val="24"/>
          <w:szCs w:val="24"/>
        </w:rPr>
        <w:t>/2022</w:t>
      </w:r>
    </w:p>
    <w:p w:rsidR="00E011FB" w:rsidRDefault="00E011FB" w:rsidP="00E011FB">
      <w:pPr>
        <w:spacing w:line="360" w:lineRule="auto"/>
        <w:jc w:val="both"/>
        <w:rPr>
          <w:rFonts w:ascii="Times New Roman" w:hAnsi="Times New Roman"/>
          <w:b/>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Através do presente, credenciamos </w:t>
      </w:r>
      <w:proofErr w:type="gramStart"/>
      <w:r>
        <w:rPr>
          <w:rFonts w:ascii="Times New Roman" w:hAnsi="Times New Roman"/>
          <w:sz w:val="24"/>
          <w:szCs w:val="24"/>
        </w:rPr>
        <w:t>o(</w:t>
      </w:r>
      <w:proofErr w:type="gramEnd"/>
      <w:r>
        <w:rPr>
          <w:rFonts w:ascii="Times New Roman" w:hAnsi="Times New Roman"/>
          <w:sz w:val="24"/>
          <w:szCs w:val="24"/>
        </w:rPr>
        <w:t xml:space="preserve">a) Sr.(a) ................................., portador (a) da cédula de identidade nº ................ </w:t>
      </w:r>
      <w:proofErr w:type="gramStart"/>
      <w:r>
        <w:rPr>
          <w:rFonts w:ascii="Times New Roman" w:hAnsi="Times New Roman"/>
          <w:sz w:val="24"/>
          <w:szCs w:val="24"/>
        </w:rPr>
        <w:t>e</w:t>
      </w:r>
      <w:proofErr w:type="gramEnd"/>
      <w:r>
        <w:rPr>
          <w:rFonts w:ascii="Times New Roman" w:hAnsi="Times New Roman"/>
          <w:sz w:val="24"/>
          <w:szCs w:val="24"/>
        </w:rPr>
        <w:t xml:space="preserve"> CPF nº ......................., cargo ...............  </w:t>
      </w:r>
      <w:proofErr w:type="gramStart"/>
      <w:r>
        <w:rPr>
          <w:rFonts w:ascii="Times New Roman" w:hAnsi="Times New Roman"/>
          <w:sz w:val="24"/>
          <w:szCs w:val="24"/>
        </w:rPr>
        <w:t>a</w:t>
      </w:r>
      <w:proofErr w:type="gramEnd"/>
      <w:r>
        <w:rPr>
          <w:rFonts w:ascii="Times New Roman" w:hAnsi="Times New Roman"/>
          <w:sz w:val="24"/>
          <w:szCs w:val="24"/>
        </w:rPr>
        <w:t xml:space="preserve"> participar da licitação instaurada pelo Município de Sagrada </w:t>
      </w:r>
      <w:proofErr w:type="spellStart"/>
      <w:r>
        <w:rPr>
          <w:rFonts w:ascii="Times New Roman" w:hAnsi="Times New Roman"/>
          <w:sz w:val="24"/>
          <w:szCs w:val="24"/>
        </w:rPr>
        <w:t>Familia</w:t>
      </w:r>
      <w:proofErr w:type="spellEnd"/>
      <w:r>
        <w:rPr>
          <w:rFonts w:ascii="Times New Roman" w:hAnsi="Times New Roman"/>
          <w:sz w:val="24"/>
          <w:szCs w:val="24"/>
        </w:rPr>
        <w:t xml:space="preserve"> – RS, na modalidade de PRE</w:t>
      </w:r>
      <w:r w:rsidR="009862AC">
        <w:rPr>
          <w:rFonts w:ascii="Times New Roman" w:hAnsi="Times New Roman"/>
          <w:sz w:val="24"/>
          <w:szCs w:val="24"/>
        </w:rPr>
        <w:t xml:space="preserve">GÃO PRESENCIAL Nº </w:t>
      </w:r>
      <w:r w:rsidR="00423BEE">
        <w:rPr>
          <w:rFonts w:ascii="Times New Roman" w:hAnsi="Times New Roman"/>
          <w:sz w:val="24"/>
          <w:szCs w:val="24"/>
        </w:rPr>
        <w:t>19</w:t>
      </w:r>
      <w:r>
        <w:rPr>
          <w:rFonts w:ascii="Times New Roman" w:hAnsi="Times New Roman"/>
          <w:sz w:val="24"/>
          <w:szCs w:val="24"/>
        </w:rPr>
        <w:t>/2022, na qualidade de REPRESENTANTE LEGAL, outorgando-lhe plenos poderes para pronunciar-se em nome da empresa ..................., CNPJ nº ........................., bem como formular propostas e praticar todos os atos inerentes ao certame.</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_____________________</w:t>
      </w:r>
      <w:proofErr w:type="gramStart"/>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center"/>
        <w:rPr>
          <w:rFonts w:ascii="Times New Roman" w:hAnsi="Times New Roman"/>
          <w:sz w:val="24"/>
          <w:szCs w:val="24"/>
        </w:rPr>
      </w:pPr>
    </w:p>
    <w:p w:rsidR="00E011FB" w:rsidRDefault="00E011FB" w:rsidP="00E011FB">
      <w:pPr>
        <w:spacing w:line="360" w:lineRule="auto"/>
        <w:jc w:val="center"/>
        <w:rPr>
          <w:rFonts w:ascii="Times New Roman" w:hAnsi="Times New Roman"/>
          <w:sz w:val="24"/>
          <w:szCs w:val="24"/>
        </w:rPr>
      </w:pPr>
    </w:p>
    <w:p w:rsidR="00E011FB" w:rsidRDefault="00E011FB" w:rsidP="00E011FB">
      <w:pPr>
        <w:spacing w:line="360" w:lineRule="auto"/>
        <w:jc w:val="center"/>
        <w:rPr>
          <w:rFonts w:ascii="Times New Roman" w:hAnsi="Times New Roman"/>
          <w:sz w:val="24"/>
          <w:szCs w:val="24"/>
        </w:rPr>
      </w:pPr>
    </w:p>
    <w:p w:rsidR="00E011FB" w:rsidRDefault="00E011FB" w:rsidP="00E011FB">
      <w:pPr>
        <w:spacing w:line="360" w:lineRule="auto"/>
        <w:jc w:val="center"/>
        <w:rPr>
          <w:rFonts w:ascii="Times New Roman" w:hAnsi="Times New Roman"/>
          <w:sz w:val="24"/>
          <w:szCs w:val="24"/>
        </w:rPr>
      </w:pPr>
    </w:p>
    <w:p w:rsidR="00E011FB" w:rsidRDefault="00E011FB" w:rsidP="00E011FB">
      <w:pPr>
        <w:spacing w:line="360" w:lineRule="auto"/>
        <w:jc w:val="center"/>
        <w:rPr>
          <w:rFonts w:ascii="Times New Roman" w:eastAsia="Arial" w:hAnsi="Times New Roman"/>
          <w:b/>
          <w:sz w:val="24"/>
          <w:szCs w:val="24"/>
        </w:rPr>
      </w:pPr>
      <w:r>
        <w:rPr>
          <w:rFonts w:ascii="Times New Roman" w:eastAsia="Arial" w:hAnsi="Times New Roman"/>
          <w:b/>
          <w:sz w:val="24"/>
          <w:szCs w:val="24"/>
        </w:rPr>
        <w:t>ANEXO IV - DECLARAÇÃO DE CIÊNCIA DE CUMPRIMENTO DE REQUISITO DE HABILITAÇÃO</w:t>
      </w:r>
    </w:p>
    <w:p w:rsidR="00E011FB" w:rsidRDefault="00E011FB" w:rsidP="00E011FB">
      <w:pPr>
        <w:spacing w:line="360" w:lineRule="auto"/>
        <w:rPr>
          <w:rFonts w:ascii="Times New Roman" w:hAnsi="Times New Roman"/>
          <w:sz w:val="24"/>
          <w:szCs w:val="24"/>
        </w:rPr>
      </w:pPr>
    </w:p>
    <w:p w:rsidR="00E011FB" w:rsidRDefault="00E011FB" w:rsidP="00E011FB">
      <w:pPr>
        <w:tabs>
          <w:tab w:val="left" w:pos="4520"/>
          <w:tab w:val="left" w:pos="5280"/>
          <w:tab w:val="left" w:pos="7520"/>
          <w:tab w:val="left" w:pos="8120"/>
          <w:tab w:val="left" w:pos="8760"/>
        </w:tabs>
        <w:spacing w:line="360" w:lineRule="auto"/>
        <w:rPr>
          <w:rFonts w:ascii="Times New Roman" w:eastAsia="Arial" w:hAnsi="Times New Roman"/>
          <w:sz w:val="24"/>
          <w:szCs w:val="24"/>
        </w:rPr>
      </w:pPr>
      <w:r>
        <w:rPr>
          <w:rFonts w:ascii="Times New Roman" w:eastAsia="Arial" w:hAnsi="Times New Roman"/>
          <w:sz w:val="24"/>
          <w:szCs w:val="24"/>
        </w:rPr>
        <w:lastRenderedPageBreak/>
        <w:t>A__________________________________,</w:t>
      </w:r>
      <w:r>
        <w:rPr>
          <w:rFonts w:ascii="Times New Roman" w:hAnsi="Times New Roman"/>
          <w:sz w:val="24"/>
          <w:szCs w:val="24"/>
        </w:rPr>
        <w:tab/>
      </w:r>
      <w:r>
        <w:rPr>
          <w:rFonts w:ascii="Times New Roman" w:eastAsia="Arial" w:hAnsi="Times New Roman"/>
          <w:sz w:val="24"/>
          <w:szCs w:val="24"/>
        </w:rPr>
        <w:t>CNPJ</w:t>
      </w:r>
      <w:r>
        <w:rPr>
          <w:rFonts w:ascii="Times New Roman" w:hAnsi="Times New Roman"/>
          <w:sz w:val="24"/>
          <w:szCs w:val="24"/>
        </w:rPr>
        <w:tab/>
      </w:r>
      <w:r>
        <w:rPr>
          <w:rFonts w:ascii="Times New Roman" w:eastAsia="Arial" w:hAnsi="Times New Roman"/>
          <w:sz w:val="24"/>
          <w:szCs w:val="24"/>
        </w:rPr>
        <w:t>N.º:______________</w:t>
      </w:r>
      <w:r>
        <w:rPr>
          <w:rFonts w:ascii="Times New Roman" w:hAnsi="Times New Roman"/>
          <w:sz w:val="24"/>
          <w:szCs w:val="24"/>
        </w:rPr>
        <w:tab/>
      </w:r>
      <w:r>
        <w:rPr>
          <w:rFonts w:ascii="Times New Roman" w:eastAsia="Arial" w:hAnsi="Times New Roman"/>
          <w:sz w:val="24"/>
          <w:szCs w:val="24"/>
        </w:rPr>
        <w:t>com</w:t>
      </w:r>
      <w:r>
        <w:rPr>
          <w:rFonts w:ascii="Times New Roman" w:hAnsi="Times New Roman"/>
          <w:sz w:val="24"/>
          <w:szCs w:val="24"/>
        </w:rPr>
        <w:tab/>
      </w:r>
      <w:r>
        <w:rPr>
          <w:rFonts w:ascii="Times New Roman" w:eastAsia="Arial" w:hAnsi="Times New Roman"/>
          <w:sz w:val="24"/>
          <w:szCs w:val="24"/>
        </w:rPr>
        <w:t>sede</w:t>
      </w:r>
      <w:r>
        <w:rPr>
          <w:rFonts w:ascii="Times New Roman" w:hAnsi="Times New Roman"/>
          <w:sz w:val="24"/>
          <w:szCs w:val="24"/>
        </w:rPr>
        <w:tab/>
      </w:r>
      <w:proofErr w:type="gramStart"/>
      <w:r>
        <w:rPr>
          <w:rFonts w:ascii="Times New Roman" w:eastAsia="Arial" w:hAnsi="Times New Roman"/>
          <w:sz w:val="24"/>
          <w:szCs w:val="24"/>
        </w:rPr>
        <w:t>na</w:t>
      </w:r>
      <w:proofErr w:type="gramEnd"/>
    </w:p>
    <w:p w:rsidR="00E011FB" w:rsidRDefault="00E011FB" w:rsidP="00E011FB">
      <w:pPr>
        <w:spacing w:line="360" w:lineRule="auto"/>
        <w:ind w:right="60"/>
        <w:jc w:val="both"/>
        <w:rPr>
          <w:rFonts w:ascii="Times New Roman" w:eastAsia="Arial" w:hAnsi="Times New Roman"/>
          <w:sz w:val="24"/>
          <w:szCs w:val="24"/>
        </w:rPr>
      </w:pPr>
      <w:r>
        <w:rPr>
          <w:rFonts w:ascii="Times New Roman" w:eastAsia="Arial" w:hAnsi="Times New Roman"/>
          <w:sz w:val="24"/>
          <w:szCs w:val="24"/>
        </w:rPr>
        <w:t xml:space="preserve">____________________, nº______, por intermédio de seu representante legal, infra-assinado, para cumprimento do previsto no inciso VII do artigo 4.º da Lei n.º 10.520, de 17/07/2002, publicada no DOU de 18/07/2002, e para os fins do </w:t>
      </w:r>
      <w:r>
        <w:rPr>
          <w:rFonts w:ascii="Times New Roman" w:eastAsia="Arial" w:hAnsi="Times New Roman"/>
          <w:b/>
          <w:sz w:val="24"/>
          <w:szCs w:val="24"/>
        </w:rPr>
        <w:t>Pregão Presencial n.º</w:t>
      </w:r>
      <w:r>
        <w:rPr>
          <w:rFonts w:ascii="Times New Roman" w:eastAsia="Arial" w:hAnsi="Times New Roman"/>
          <w:sz w:val="24"/>
          <w:szCs w:val="24"/>
        </w:rPr>
        <w:t xml:space="preserve"> </w:t>
      </w:r>
      <w:r w:rsidR="00423BEE">
        <w:rPr>
          <w:rFonts w:ascii="Times New Roman" w:eastAsia="Arial" w:hAnsi="Times New Roman"/>
          <w:b/>
          <w:sz w:val="24"/>
          <w:szCs w:val="24"/>
        </w:rPr>
        <w:t>19</w:t>
      </w:r>
      <w:r>
        <w:rPr>
          <w:rFonts w:ascii="Times New Roman" w:eastAsia="Arial" w:hAnsi="Times New Roman"/>
          <w:b/>
          <w:sz w:val="24"/>
          <w:szCs w:val="24"/>
        </w:rPr>
        <w:t>/2022</w:t>
      </w:r>
      <w:r>
        <w:rPr>
          <w:rFonts w:ascii="Times New Roman" w:eastAsia="Arial" w:hAnsi="Times New Roman"/>
          <w:sz w:val="24"/>
          <w:szCs w:val="24"/>
        </w:rPr>
        <w:t>,</w:t>
      </w:r>
      <w:r>
        <w:rPr>
          <w:rFonts w:ascii="Times New Roman" w:eastAsia="Arial" w:hAnsi="Times New Roman"/>
          <w:b/>
          <w:sz w:val="24"/>
          <w:szCs w:val="24"/>
        </w:rPr>
        <w:t xml:space="preserve"> DECLARA </w:t>
      </w:r>
      <w:r>
        <w:rPr>
          <w:rFonts w:ascii="Times New Roman" w:eastAsia="Arial" w:hAnsi="Times New Roman"/>
          <w:sz w:val="24"/>
          <w:szCs w:val="24"/>
        </w:rPr>
        <w:t>expressamente que cumpre plenamente os requisitos de habilitação</w:t>
      </w:r>
      <w:r>
        <w:rPr>
          <w:rFonts w:ascii="Times New Roman" w:eastAsia="Arial" w:hAnsi="Times New Roman"/>
          <w:b/>
          <w:sz w:val="24"/>
          <w:szCs w:val="24"/>
        </w:rPr>
        <w:t xml:space="preserve"> </w:t>
      </w:r>
      <w:r>
        <w:rPr>
          <w:rFonts w:ascii="Times New Roman" w:eastAsia="Arial" w:hAnsi="Times New Roman"/>
          <w:sz w:val="24"/>
          <w:szCs w:val="24"/>
        </w:rPr>
        <w:t>exigidos no Edital do Pregão em epígrafe.</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____________________</w:t>
      </w:r>
      <w:proofErr w:type="gramStart"/>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E011FB" w:rsidRDefault="00E011FB" w:rsidP="00E011FB">
      <w:pPr>
        <w:spacing w:line="360" w:lineRule="auto"/>
        <w:rPr>
          <w:rFonts w:ascii="Times New Roman" w:hAnsi="Times New Roman"/>
          <w:sz w:val="24"/>
          <w:szCs w:val="24"/>
        </w:rPr>
      </w:pPr>
      <w:r>
        <w:rPr>
          <w:rFonts w:ascii="Times New Roman" w:hAnsi="Times New Roman"/>
          <w:sz w:val="24"/>
          <w:szCs w:val="24"/>
        </w:rPr>
        <w:t xml:space="preserve">                   </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rPr>
          <w:rFonts w:ascii="Times New Roman" w:hAnsi="Times New Roman"/>
          <w:sz w:val="24"/>
          <w:szCs w:val="24"/>
        </w:rPr>
      </w:pPr>
      <w:r>
        <w:rPr>
          <w:rFonts w:ascii="Times New Roman" w:hAnsi="Times New Roman"/>
          <w:sz w:val="24"/>
          <w:szCs w:val="24"/>
        </w:rPr>
        <w:t xml:space="preserve">                </w:t>
      </w:r>
    </w:p>
    <w:p w:rsidR="00E011FB" w:rsidRDefault="00E011FB" w:rsidP="00E011FB">
      <w:pPr>
        <w:spacing w:line="360" w:lineRule="auto"/>
        <w:rPr>
          <w:rFonts w:ascii="Times New Roman" w:eastAsia="Arial" w:hAnsi="Times New Roman"/>
          <w:b/>
          <w:sz w:val="24"/>
          <w:szCs w:val="24"/>
        </w:rPr>
      </w:pPr>
      <w:r>
        <w:rPr>
          <w:rFonts w:ascii="Times New Roman" w:hAnsi="Times New Roman"/>
          <w:sz w:val="24"/>
          <w:szCs w:val="24"/>
        </w:rPr>
        <w:t xml:space="preserve">  </w:t>
      </w:r>
      <w:r>
        <w:rPr>
          <w:rFonts w:ascii="Times New Roman" w:eastAsia="Arial" w:hAnsi="Times New Roman"/>
          <w:b/>
          <w:sz w:val="24"/>
          <w:szCs w:val="24"/>
        </w:rPr>
        <w:t>ANEXO V - "DECLARAÇÃO DE IDONEIDADE PARA LICITAR"</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sz w:val="24"/>
          <w:szCs w:val="24"/>
        </w:rPr>
      </w:pPr>
      <w:r>
        <w:rPr>
          <w:rFonts w:ascii="Times New Roman" w:eastAsia="Arial" w:hAnsi="Times New Roman"/>
          <w:sz w:val="24"/>
          <w:szCs w:val="24"/>
        </w:rPr>
        <w:t>A empresa,_____________________, inscrita no CNPJ nº ________________, por intermédio de seu representante legal o (a)</w:t>
      </w:r>
      <w:proofErr w:type="gramStart"/>
      <w:r>
        <w:rPr>
          <w:rFonts w:ascii="Times New Roman" w:eastAsia="Arial" w:hAnsi="Times New Roman"/>
          <w:sz w:val="24"/>
          <w:szCs w:val="24"/>
        </w:rPr>
        <w:t>Sr.</w:t>
      </w:r>
      <w:proofErr w:type="gramEnd"/>
      <w:r>
        <w:rPr>
          <w:rFonts w:ascii="Times New Roman" w:eastAsia="Arial" w:hAnsi="Times New Roman"/>
          <w:sz w:val="24"/>
          <w:szCs w:val="24"/>
        </w:rPr>
        <w:t xml:space="preserve"> (a)______________ portador (a) da Carteira de Identidade nº __________________ e do CPF </w:t>
      </w:r>
      <w:proofErr w:type="spellStart"/>
      <w:r>
        <w:rPr>
          <w:rFonts w:ascii="Times New Roman" w:eastAsia="Arial" w:hAnsi="Times New Roman"/>
          <w:sz w:val="24"/>
          <w:szCs w:val="24"/>
        </w:rPr>
        <w:t>nº_______________,</w:t>
      </w:r>
      <w:r>
        <w:rPr>
          <w:rFonts w:ascii="Times New Roman" w:eastAsia="Arial" w:hAnsi="Times New Roman"/>
          <w:b/>
          <w:sz w:val="24"/>
          <w:szCs w:val="24"/>
        </w:rPr>
        <w:t>DECLARA</w:t>
      </w:r>
      <w:proofErr w:type="spellEnd"/>
      <w:r>
        <w:rPr>
          <w:rFonts w:ascii="Times New Roman" w:eastAsia="Arial" w:hAnsi="Times New Roman"/>
          <w:sz w:val="24"/>
          <w:szCs w:val="24"/>
        </w:rPr>
        <w:t xml:space="preserve"> expressamente que, para os fins do </w:t>
      </w:r>
      <w:r>
        <w:rPr>
          <w:rFonts w:ascii="Times New Roman" w:eastAsia="Arial" w:hAnsi="Times New Roman"/>
          <w:b/>
          <w:sz w:val="24"/>
          <w:szCs w:val="24"/>
        </w:rPr>
        <w:t>Pregão Presencial</w:t>
      </w:r>
      <w:r>
        <w:rPr>
          <w:rFonts w:ascii="Times New Roman" w:eastAsia="Arial" w:hAnsi="Times New Roman"/>
          <w:sz w:val="24"/>
          <w:szCs w:val="24"/>
        </w:rPr>
        <w:t xml:space="preserve"> </w:t>
      </w:r>
      <w:r w:rsidR="009862AC">
        <w:rPr>
          <w:rFonts w:ascii="Times New Roman" w:eastAsia="Arial" w:hAnsi="Times New Roman"/>
          <w:b/>
          <w:sz w:val="24"/>
          <w:szCs w:val="24"/>
        </w:rPr>
        <w:t xml:space="preserve">nº </w:t>
      </w:r>
      <w:r w:rsidR="00423BEE">
        <w:rPr>
          <w:rFonts w:ascii="Times New Roman" w:eastAsia="Arial" w:hAnsi="Times New Roman"/>
          <w:b/>
          <w:sz w:val="24"/>
          <w:szCs w:val="24"/>
        </w:rPr>
        <w:t>19</w:t>
      </w:r>
      <w:r>
        <w:rPr>
          <w:rFonts w:ascii="Times New Roman" w:eastAsia="Arial" w:hAnsi="Times New Roman"/>
          <w:b/>
          <w:sz w:val="24"/>
          <w:szCs w:val="24"/>
        </w:rPr>
        <w:t xml:space="preserve">/2022 </w:t>
      </w:r>
      <w:r>
        <w:rPr>
          <w:rFonts w:ascii="Times New Roman" w:eastAsia="Arial" w:hAnsi="Times New Roman"/>
          <w:sz w:val="24"/>
          <w:szCs w:val="24"/>
        </w:rPr>
        <w:t>DECLARO, sob as penas da Lei, que a empresa não foi declarada INIDÔNEA</w:t>
      </w:r>
      <w:r>
        <w:rPr>
          <w:rFonts w:ascii="Times New Roman" w:eastAsia="Arial" w:hAnsi="Times New Roman"/>
          <w:b/>
          <w:sz w:val="24"/>
          <w:szCs w:val="24"/>
        </w:rPr>
        <w:t xml:space="preserve"> </w:t>
      </w:r>
      <w:r>
        <w:rPr>
          <w:rFonts w:ascii="Times New Roman" w:eastAsia="Arial" w:hAnsi="Times New Roman"/>
          <w:sz w:val="24"/>
          <w:szCs w:val="24"/>
        </w:rPr>
        <w:t>para licitar ou contratar com a Administração Pública, nos termos do Inciso IV, do Artigo 87 da Lei nº 8.666/93, bem como que comunicarei qualquer fato ou evento superveniente à entrega dos documentos da habilitação que venha alterar a atual situação quanto à capacidade jurídica, técnica, regularidade fiscal e idoneidade econômico-financeira.</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lastRenderedPageBreak/>
        <w:t>_____________________</w:t>
      </w:r>
      <w:proofErr w:type="gramStart"/>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(firma reconhecida) </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r>
        <w:rPr>
          <w:rFonts w:ascii="Times New Roman" w:hAnsi="Times New Roman"/>
          <w:b/>
          <w:sz w:val="24"/>
          <w:szCs w:val="24"/>
        </w:rPr>
        <w:t xml:space="preserve">                               </w:t>
      </w: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ANEXO VI</w:t>
      </w:r>
      <w:proofErr w:type="gramEnd"/>
      <w:r>
        <w:rPr>
          <w:rFonts w:ascii="Times New Roman" w:hAnsi="Times New Roman"/>
          <w:b/>
          <w:sz w:val="24"/>
          <w:szCs w:val="24"/>
        </w:rPr>
        <w:t xml:space="preserve"> - MINUTA DE CONTRATO ADMINISTRATIVO </w:t>
      </w: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r>
        <w:rPr>
          <w:rFonts w:ascii="Times New Roman" w:hAnsi="Times New Roman"/>
          <w:b/>
          <w:sz w:val="24"/>
          <w:szCs w:val="24"/>
        </w:rPr>
        <w:t xml:space="preserve">CONTRATO </w:t>
      </w:r>
      <w:proofErr w:type="gramStart"/>
      <w:r>
        <w:rPr>
          <w:rFonts w:ascii="Times New Roman" w:hAnsi="Times New Roman"/>
          <w:b/>
          <w:sz w:val="24"/>
          <w:szCs w:val="24"/>
        </w:rPr>
        <w:t>N° ...</w:t>
      </w:r>
      <w:proofErr w:type="gramEnd"/>
      <w:r>
        <w:rPr>
          <w:rFonts w:ascii="Times New Roman" w:hAnsi="Times New Roman"/>
          <w:b/>
          <w:sz w:val="24"/>
          <w:szCs w:val="24"/>
        </w:rPr>
        <w:t>/2022</w:t>
      </w:r>
    </w:p>
    <w:p w:rsidR="00E011FB" w:rsidRDefault="00E011FB" w:rsidP="00E011FB">
      <w:pPr>
        <w:spacing w:line="360" w:lineRule="auto"/>
        <w:jc w:val="both"/>
        <w:rPr>
          <w:rFonts w:ascii="Times New Roman" w:hAnsi="Times New Roman"/>
          <w:b/>
          <w:sz w:val="24"/>
          <w:szCs w:val="24"/>
        </w:rPr>
      </w:pPr>
      <w:r>
        <w:rPr>
          <w:rFonts w:ascii="Times New Roman" w:hAnsi="Times New Roman"/>
          <w:b/>
          <w:sz w:val="24"/>
          <w:szCs w:val="24"/>
        </w:rPr>
        <w:t>DATA: .../.../2022</w:t>
      </w:r>
      <w:proofErr w:type="gramStart"/>
      <w:r>
        <w:rPr>
          <w:rFonts w:ascii="Times New Roman" w:hAnsi="Times New Roman"/>
          <w:b/>
          <w:sz w:val="24"/>
          <w:szCs w:val="24"/>
        </w:rPr>
        <w:t xml:space="preserve">    </w:t>
      </w:r>
    </w:p>
    <w:p w:rsidR="00E011FB" w:rsidRDefault="00E011FB" w:rsidP="00E011FB">
      <w:pPr>
        <w:spacing w:line="360" w:lineRule="auto"/>
        <w:jc w:val="both"/>
        <w:rPr>
          <w:rFonts w:ascii="Times New Roman" w:hAnsi="Times New Roman"/>
          <w:sz w:val="24"/>
          <w:szCs w:val="24"/>
        </w:rPr>
      </w:pPr>
      <w:proofErr w:type="gramEnd"/>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Que entre si realizam, o Município de Sagrada </w:t>
      </w:r>
      <w:proofErr w:type="spellStart"/>
      <w:r>
        <w:rPr>
          <w:rFonts w:ascii="Times New Roman" w:hAnsi="Times New Roman"/>
          <w:sz w:val="24"/>
          <w:szCs w:val="24"/>
        </w:rPr>
        <w:t>Familia</w:t>
      </w:r>
      <w:proofErr w:type="spellEnd"/>
      <w:r>
        <w:rPr>
          <w:rFonts w:ascii="Times New Roman" w:hAnsi="Times New Roman"/>
          <w:sz w:val="24"/>
          <w:szCs w:val="24"/>
        </w:rPr>
        <w:t xml:space="preserve"> - RS, Estado do Rio Grande do Sul, Pessoa Jurídica de Direito Público, inscrita no CNPJ nº 92.410.422/0001-53, com sede na Rua 20 de março, 99, na</w:t>
      </w:r>
      <w:proofErr w:type="gramStart"/>
      <w:r>
        <w:rPr>
          <w:rFonts w:ascii="Times New Roman" w:hAnsi="Times New Roman"/>
          <w:sz w:val="24"/>
          <w:szCs w:val="24"/>
        </w:rPr>
        <w:t xml:space="preserve">  </w:t>
      </w:r>
      <w:proofErr w:type="gramEnd"/>
      <w:r>
        <w:rPr>
          <w:rFonts w:ascii="Times New Roman" w:hAnsi="Times New Roman"/>
          <w:sz w:val="24"/>
          <w:szCs w:val="24"/>
        </w:rPr>
        <w:t xml:space="preserve">cidade de Sagrada </w:t>
      </w:r>
      <w:proofErr w:type="spellStart"/>
      <w:r>
        <w:rPr>
          <w:rFonts w:ascii="Times New Roman" w:hAnsi="Times New Roman"/>
          <w:sz w:val="24"/>
          <w:szCs w:val="24"/>
        </w:rPr>
        <w:t>Familia</w:t>
      </w:r>
      <w:proofErr w:type="spellEnd"/>
      <w:r>
        <w:rPr>
          <w:rFonts w:ascii="Times New Roman" w:hAnsi="Times New Roman"/>
          <w:sz w:val="24"/>
          <w:szCs w:val="24"/>
        </w:rPr>
        <w:t xml:space="preserve"> - RS, representada neste ato pelo Prefeito Municipal </w:t>
      </w:r>
      <w:r>
        <w:rPr>
          <w:rFonts w:ascii="Times New Roman" w:hAnsi="Times New Roman"/>
          <w:b/>
          <w:sz w:val="24"/>
          <w:szCs w:val="24"/>
        </w:rPr>
        <w:t xml:space="preserve">Sr. </w:t>
      </w:r>
      <w:r w:rsidR="006765E1">
        <w:rPr>
          <w:rFonts w:ascii="Times New Roman" w:hAnsi="Times New Roman"/>
          <w:b/>
          <w:sz w:val="24"/>
          <w:szCs w:val="24"/>
        </w:rPr>
        <w:t>Marcos do Nascimento Santos</w:t>
      </w:r>
      <w:r>
        <w:rPr>
          <w:rFonts w:ascii="Times New Roman" w:hAnsi="Times New Roman"/>
          <w:sz w:val="24"/>
          <w:szCs w:val="24"/>
        </w:rPr>
        <w:t xml:space="preserve"> brasileiro, residente e domiciliado a rua Francisco </w:t>
      </w:r>
      <w:proofErr w:type="spellStart"/>
      <w:r>
        <w:rPr>
          <w:rFonts w:ascii="Times New Roman" w:hAnsi="Times New Roman"/>
          <w:sz w:val="24"/>
          <w:szCs w:val="24"/>
        </w:rPr>
        <w:t>Luis</w:t>
      </w:r>
      <w:proofErr w:type="spellEnd"/>
      <w:r>
        <w:rPr>
          <w:rFonts w:ascii="Times New Roman" w:hAnsi="Times New Roman"/>
          <w:sz w:val="24"/>
          <w:szCs w:val="24"/>
        </w:rPr>
        <w:t xml:space="preserve"> </w:t>
      </w:r>
      <w:proofErr w:type="spellStart"/>
      <w:r>
        <w:rPr>
          <w:rFonts w:ascii="Times New Roman" w:hAnsi="Times New Roman"/>
          <w:sz w:val="24"/>
          <w:szCs w:val="24"/>
        </w:rPr>
        <w:t>Cardona</w:t>
      </w:r>
      <w:proofErr w:type="spellEnd"/>
      <w:r>
        <w:rPr>
          <w:rFonts w:ascii="Times New Roman" w:hAnsi="Times New Roman"/>
          <w:sz w:val="24"/>
          <w:szCs w:val="24"/>
        </w:rPr>
        <w:t xml:space="preserve">, s/n, Centro, na cidade de Sagrada Família/RS, portador do CPF sob n° </w:t>
      </w:r>
      <w:r w:rsidR="006765E1" w:rsidRPr="004A6847">
        <w:rPr>
          <w:rFonts w:cs="Arial"/>
          <w:sz w:val="24"/>
          <w:szCs w:val="24"/>
        </w:rPr>
        <w:t>958.844.590-68</w:t>
      </w:r>
      <w:r>
        <w:rPr>
          <w:rFonts w:ascii="Times New Roman" w:hAnsi="Times New Roman"/>
          <w:sz w:val="24"/>
          <w:szCs w:val="24"/>
        </w:rPr>
        <w:t xml:space="preserve">, da RG n° 8070343713-RS, doravante denominado de </w:t>
      </w:r>
      <w:r>
        <w:rPr>
          <w:rFonts w:ascii="Times New Roman" w:hAnsi="Times New Roman"/>
          <w:b/>
          <w:bCs/>
          <w:sz w:val="24"/>
          <w:szCs w:val="24"/>
        </w:rPr>
        <w:t>CONTRATANTE</w:t>
      </w:r>
      <w:r>
        <w:rPr>
          <w:rFonts w:ascii="Times New Roman" w:hAnsi="Times New Roman"/>
          <w:sz w:val="24"/>
          <w:szCs w:val="24"/>
        </w:rPr>
        <w:t>, e de outro lado a empresa</w:t>
      </w:r>
      <w:r>
        <w:rPr>
          <w:rFonts w:ascii="Times New Roman" w:hAnsi="Times New Roman"/>
          <w:b/>
          <w:sz w:val="24"/>
          <w:szCs w:val="24"/>
        </w:rPr>
        <w:t xml:space="preserve"> </w:t>
      </w:r>
      <w:r>
        <w:rPr>
          <w:rFonts w:ascii="Times New Roman" w:hAnsi="Times New Roman"/>
          <w:b/>
          <w:bCs/>
          <w:sz w:val="24"/>
          <w:szCs w:val="24"/>
        </w:rPr>
        <w:t>...........................,</w:t>
      </w:r>
      <w:r>
        <w:rPr>
          <w:rFonts w:ascii="Times New Roman" w:hAnsi="Times New Roman"/>
          <w:b/>
          <w:sz w:val="24"/>
          <w:szCs w:val="24"/>
        </w:rPr>
        <w:t xml:space="preserve"> </w:t>
      </w:r>
      <w:r>
        <w:rPr>
          <w:rFonts w:ascii="Times New Roman" w:hAnsi="Times New Roman"/>
          <w:sz w:val="24"/>
          <w:szCs w:val="24"/>
        </w:rPr>
        <w:t xml:space="preserve">pessoa jurídica de direito privado, estabelecida na .......................,  inscrita no CNPJ nº ...................., representada neste ato pelo Sr. </w:t>
      </w:r>
      <w:r>
        <w:rPr>
          <w:rFonts w:ascii="Times New Roman" w:hAnsi="Times New Roman"/>
          <w:b/>
          <w:sz w:val="24"/>
          <w:szCs w:val="24"/>
        </w:rPr>
        <w:t>...................</w:t>
      </w:r>
      <w:r>
        <w:rPr>
          <w:rFonts w:ascii="Times New Roman" w:hAnsi="Times New Roman"/>
          <w:sz w:val="24"/>
          <w:szCs w:val="24"/>
        </w:rPr>
        <w:t xml:space="preserve">, residente e domiciliado no Município de ................., inscrito no CPF sob o nº ...................., portador da Carteira de Identidade com Registro Geral sob o n° ......................., doravante denominado de </w:t>
      </w:r>
      <w:r>
        <w:rPr>
          <w:rFonts w:ascii="Times New Roman" w:hAnsi="Times New Roman"/>
          <w:b/>
          <w:bCs/>
          <w:sz w:val="24"/>
          <w:szCs w:val="24"/>
        </w:rPr>
        <w:t>CONTRATADA</w:t>
      </w:r>
      <w:r>
        <w:rPr>
          <w:rFonts w:ascii="Times New Roman" w:hAnsi="Times New Roman"/>
          <w:sz w:val="24"/>
          <w:szCs w:val="24"/>
        </w:rPr>
        <w:t xml:space="preserve">, de comum acordo e amparado na Lei Federal nº 8.666/93 com suas alterações posteriores, </w:t>
      </w:r>
      <w:r>
        <w:rPr>
          <w:rFonts w:ascii="Times New Roman" w:hAnsi="Times New Roman"/>
          <w:b/>
          <w:bCs/>
          <w:sz w:val="24"/>
          <w:szCs w:val="24"/>
        </w:rPr>
        <w:t xml:space="preserve">DECLARAM </w:t>
      </w:r>
      <w:r>
        <w:rPr>
          <w:rFonts w:ascii="Times New Roman" w:hAnsi="Times New Roman"/>
          <w:sz w:val="24"/>
          <w:szCs w:val="24"/>
        </w:rPr>
        <w:t xml:space="preserve">pelo presente instrumento e na melhor forma de direito, ter justo e contratado entre si, o fornecimento de </w:t>
      </w:r>
      <w:r w:rsidR="009862AC" w:rsidRPr="009862AC">
        <w:rPr>
          <w:rFonts w:ascii="Times New Roman" w:hAnsi="Times New Roman"/>
          <w:b/>
          <w:i/>
          <w:sz w:val="24"/>
          <w:szCs w:val="24"/>
        </w:rPr>
        <w:t>Prestação de Serviço de Fornecimento e Construção de salas para Feira Municipal do Município de Sagrada Família/RS</w:t>
      </w:r>
      <w:r>
        <w:rPr>
          <w:rFonts w:ascii="Times New Roman" w:hAnsi="Times New Roman"/>
          <w:sz w:val="24"/>
          <w:szCs w:val="24"/>
        </w:rPr>
        <w:t>, nas cláusulas e condições que seguem:</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lastRenderedPageBreak/>
        <w:t>CLÁUSULA PRIMEIRA</w:t>
      </w:r>
      <w:r>
        <w:rPr>
          <w:rFonts w:ascii="Times New Roman" w:hAnsi="Times New Roman"/>
          <w:b/>
          <w:bCs/>
          <w:sz w:val="24"/>
          <w:szCs w:val="24"/>
        </w:rPr>
        <w:t xml:space="preserve"> - Do Objeto:</w:t>
      </w:r>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A CONTRATADA na qualidade de vencedora da licitação na modal</w:t>
      </w:r>
      <w:r w:rsidR="009862AC">
        <w:rPr>
          <w:rFonts w:ascii="Times New Roman" w:hAnsi="Times New Roman"/>
          <w:sz w:val="24"/>
          <w:szCs w:val="24"/>
        </w:rPr>
        <w:t xml:space="preserve">idade de Pregão Presencial nº </w:t>
      </w:r>
      <w:r w:rsidR="006765E1">
        <w:rPr>
          <w:rFonts w:ascii="Times New Roman" w:hAnsi="Times New Roman"/>
          <w:sz w:val="24"/>
          <w:szCs w:val="24"/>
        </w:rPr>
        <w:t>19</w:t>
      </w:r>
      <w:r>
        <w:rPr>
          <w:rFonts w:ascii="Times New Roman" w:hAnsi="Times New Roman"/>
          <w:sz w:val="24"/>
          <w:szCs w:val="24"/>
        </w:rPr>
        <w:t xml:space="preserve">/2022, de </w:t>
      </w:r>
      <w:r w:rsidR="006765E1">
        <w:rPr>
          <w:rFonts w:ascii="Times New Roman" w:hAnsi="Times New Roman"/>
          <w:sz w:val="24"/>
          <w:szCs w:val="24"/>
        </w:rPr>
        <w:t>20</w:t>
      </w:r>
      <w:r>
        <w:rPr>
          <w:rFonts w:ascii="Times New Roman" w:hAnsi="Times New Roman"/>
          <w:sz w:val="24"/>
          <w:szCs w:val="24"/>
        </w:rPr>
        <w:t xml:space="preserve"> de </w:t>
      </w:r>
      <w:r w:rsidR="006765E1">
        <w:rPr>
          <w:rFonts w:ascii="Times New Roman" w:hAnsi="Times New Roman"/>
          <w:sz w:val="24"/>
          <w:szCs w:val="24"/>
        </w:rPr>
        <w:t>junho</w:t>
      </w:r>
      <w:bookmarkStart w:id="0" w:name="_GoBack"/>
      <w:bookmarkEnd w:id="0"/>
      <w:r>
        <w:rPr>
          <w:rFonts w:ascii="Times New Roman" w:hAnsi="Times New Roman"/>
          <w:sz w:val="24"/>
          <w:szCs w:val="24"/>
        </w:rPr>
        <w:t xml:space="preserve"> de 2022, a qual está vinculada este instrumento de contrato se compromete a fornecer para o CONTRATANTE, o seguinte:</w:t>
      </w:r>
    </w:p>
    <w:p w:rsidR="00E011FB" w:rsidRDefault="00E011FB" w:rsidP="00E011FB">
      <w:pPr>
        <w:spacing w:line="360" w:lineRule="auto"/>
        <w:jc w:val="both"/>
        <w:rPr>
          <w:rFonts w:ascii="Times New Roman" w:hAnsi="Times New Roman"/>
          <w:sz w:val="24"/>
          <w:szCs w:val="24"/>
        </w:rPr>
      </w:pPr>
      <w:proofErr w:type="gramStart"/>
      <w:r>
        <w:rPr>
          <w:rFonts w:ascii="Times New Roman" w:hAnsi="Times New Roman"/>
          <w:sz w:val="24"/>
          <w:szCs w:val="24"/>
        </w:rPr>
        <w:t>...................................................</w:t>
      </w:r>
      <w:proofErr w:type="gramEnd"/>
    </w:p>
    <w:p w:rsidR="00E011FB" w:rsidRDefault="00E011FB" w:rsidP="00E011FB">
      <w:pPr>
        <w:spacing w:line="360" w:lineRule="auto"/>
        <w:jc w:val="both"/>
        <w:rPr>
          <w:rFonts w:ascii="Times New Roman" w:hAnsi="Times New Roman"/>
          <w:sz w:val="24"/>
          <w:szCs w:val="24"/>
        </w:rPr>
      </w:pPr>
      <w:proofErr w:type="gramStart"/>
      <w:r>
        <w:rPr>
          <w:rFonts w:ascii="Times New Roman" w:hAnsi="Times New Roman"/>
          <w:sz w:val="24"/>
          <w:szCs w:val="24"/>
        </w:rPr>
        <w:t>....................................................</w:t>
      </w:r>
      <w:proofErr w:type="gramEnd"/>
      <w:r>
        <w:rPr>
          <w:rFonts w:ascii="Times New Roman" w:hAnsi="Times New Roman"/>
          <w:sz w:val="24"/>
          <w:szCs w:val="24"/>
        </w:rPr>
        <w:t xml:space="preserve"> </w:t>
      </w:r>
    </w:p>
    <w:p w:rsidR="00E011FB" w:rsidRDefault="00E011FB" w:rsidP="00E011FB">
      <w:pPr>
        <w:spacing w:line="360" w:lineRule="auto"/>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 xml:space="preserve"> </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SEGUNDA</w:t>
      </w:r>
      <w:r>
        <w:rPr>
          <w:rFonts w:ascii="Times New Roman" w:hAnsi="Times New Roman"/>
          <w:b/>
          <w:bCs/>
          <w:sz w:val="24"/>
          <w:szCs w:val="24"/>
        </w:rPr>
        <w:t xml:space="preserve"> – Dos Valores: </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A CONTRATADA, para o fornecimento do objeto da cláusula anterior, cobrará do CONTATANTE o valor total de </w:t>
      </w:r>
      <w:proofErr w:type="gramStart"/>
      <w:r>
        <w:rPr>
          <w:rFonts w:ascii="Times New Roman" w:hAnsi="Times New Roman"/>
          <w:sz w:val="24"/>
          <w:szCs w:val="24"/>
        </w:rPr>
        <w:t>R$ ...</w:t>
      </w:r>
      <w:proofErr w:type="gramEnd"/>
      <w:r>
        <w:rPr>
          <w:rFonts w:ascii="Times New Roman" w:hAnsi="Times New Roman"/>
          <w:sz w:val="24"/>
          <w:szCs w:val="24"/>
        </w:rPr>
        <w:t>.......... (</w:t>
      </w:r>
      <w:proofErr w:type="gramStart"/>
      <w:r>
        <w:rPr>
          <w:rFonts w:ascii="Times New Roman" w:hAnsi="Times New Roman"/>
          <w:sz w:val="24"/>
          <w:szCs w:val="24"/>
        </w:rPr>
        <w:t>..............................</w:t>
      </w:r>
      <w:proofErr w:type="gramEnd"/>
      <w:r>
        <w:rPr>
          <w:rFonts w:ascii="Times New Roman" w:hAnsi="Times New Roman"/>
          <w:sz w:val="24"/>
          <w:szCs w:val="24"/>
        </w:rPr>
        <w:t>).</w:t>
      </w:r>
    </w:p>
    <w:p w:rsidR="00E011FB" w:rsidRDefault="00E011FB" w:rsidP="00E011FB">
      <w:pPr>
        <w:spacing w:line="360" w:lineRule="auto"/>
        <w:jc w:val="both"/>
        <w:rPr>
          <w:rFonts w:ascii="Times New Roman" w:hAnsi="Times New Roman"/>
          <w:b/>
          <w:bCs/>
          <w:sz w:val="24"/>
          <w:szCs w:val="24"/>
          <w:u w:val="single"/>
        </w:rPr>
      </w:pPr>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TERCEIRA</w:t>
      </w:r>
      <w:r>
        <w:rPr>
          <w:rFonts w:ascii="Times New Roman" w:hAnsi="Times New Roman"/>
          <w:b/>
          <w:bCs/>
          <w:sz w:val="24"/>
          <w:szCs w:val="24"/>
        </w:rPr>
        <w:t xml:space="preserve"> - Do Pagamento:</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O CONTRATANTE efetuará o pagamento após a prestação dos serviços (objeto), mediante apresentação da nota fiscal e planilha com a descrição dos serviços realizados, a qual deverá conter a assinatura do Secretário Municipal responsável e/ou funcionário </w:t>
      </w:r>
      <w:proofErr w:type="gramStart"/>
      <w:r>
        <w:rPr>
          <w:rFonts w:ascii="Times New Roman" w:hAnsi="Times New Roman"/>
          <w:sz w:val="24"/>
          <w:szCs w:val="24"/>
        </w:rPr>
        <w:t>público</w:t>
      </w:r>
      <w:proofErr w:type="gramEnd"/>
      <w:r>
        <w:rPr>
          <w:rFonts w:ascii="Times New Roman" w:hAnsi="Times New Roman"/>
          <w:sz w:val="24"/>
          <w:szCs w:val="24"/>
        </w:rPr>
        <w:t xml:space="preserve"> municipal designado para acompanhar as atividades a serem desenvolvidas pela CONTRATADA, para assim comprovar os serviços prestados e efetivar o pagamento.</w:t>
      </w:r>
    </w:p>
    <w:p w:rsidR="00E011FB" w:rsidRDefault="00E011FB" w:rsidP="00E011FB">
      <w:pPr>
        <w:spacing w:line="360" w:lineRule="auto"/>
        <w:jc w:val="both"/>
        <w:rPr>
          <w:rFonts w:ascii="Times New Roman" w:hAnsi="Times New Roman"/>
          <w:sz w:val="24"/>
          <w:szCs w:val="24"/>
        </w:rPr>
      </w:pPr>
    </w:p>
    <w:p w:rsidR="00E011FB" w:rsidRDefault="00E011FB" w:rsidP="00E011FB">
      <w:pPr>
        <w:pStyle w:val="Corpodetexto2"/>
        <w:spacing w:line="360" w:lineRule="auto"/>
        <w:rPr>
          <w:rFonts w:ascii="Times New Roman" w:hAnsi="Times New Roman"/>
          <w:b/>
          <w:sz w:val="24"/>
          <w:szCs w:val="24"/>
        </w:rPr>
      </w:pPr>
      <w:r>
        <w:rPr>
          <w:rFonts w:ascii="Times New Roman" w:hAnsi="Times New Roman"/>
          <w:b/>
          <w:sz w:val="24"/>
          <w:szCs w:val="24"/>
          <w:u w:val="single"/>
        </w:rPr>
        <w:t>CLÁUSULA QUARTA</w:t>
      </w:r>
      <w:r>
        <w:rPr>
          <w:rFonts w:ascii="Times New Roman" w:hAnsi="Times New Roman"/>
          <w:b/>
          <w:sz w:val="24"/>
          <w:szCs w:val="24"/>
        </w:rPr>
        <w:t xml:space="preserve"> – Dos recursos orçamentários e </w:t>
      </w:r>
      <w:proofErr w:type="gramStart"/>
      <w:r>
        <w:rPr>
          <w:rFonts w:ascii="Times New Roman" w:hAnsi="Times New Roman"/>
          <w:b/>
          <w:sz w:val="24"/>
          <w:szCs w:val="24"/>
        </w:rPr>
        <w:t>financeiros :</w:t>
      </w:r>
      <w:proofErr w:type="gramEnd"/>
    </w:p>
    <w:p w:rsidR="00E011FB" w:rsidRDefault="00E011FB" w:rsidP="00E011FB">
      <w:pPr>
        <w:pStyle w:val="Corpodetexto2"/>
        <w:spacing w:line="360" w:lineRule="auto"/>
        <w:rPr>
          <w:rFonts w:ascii="Times New Roman" w:hAnsi="Times New Roman"/>
          <w:bCs/>
          <w:sz w:val="24"/>
          <w:szCs w:val="24"/>
        </w:rPr>
      </w:pPr>
      <w:r>
        <w:rPr>
          <w:rFonts w:ascii="Times New Roman" w:hAnsi="Times New Roman"/>
          <w:bCs/>
          <w:sz w:val="24"/>
          <w:szCs w:val="24"/>
        </w:rPr>
        <w:t>As despesas decorrentes do presente Contrato correrão à conta da seguinte dotação do orçamento municipal vigente:</w:t>
      </w:r>
    </w:p>
    <w:p w:rsidR="00E011FB" w:rsidRDefault="009862AC" w:rsidP="00E011FB">
      <w:pPr>
        <w:rPr>
          <w:rFonts w:ascii="Times New Roman" w:hAnsi="Times New Roman"/>
          <w:b/>
          <w:sz w:val="24"/>
          <w:szCs w:val="24"/>
          <w:lang w:eastAsia="en-US"/>
        </w:rPr>
      </w:pPr>
      <w:r>
        <w:rPr>
          <w:rFonts w:ascii="Times New Roman" w:hAnsi="Times New Roman"/>
          <w:b/>
          <w:sz w:val="24"/>
          <w:szCs w:val="24"/>
          <w:lang w:eastAsia="en-US"/>
        </w:rPr>
        <w:t>P/A 3006</w:t>
      </w:r>
      <w:r w:rsidR="00E011FB">
        <w:rPr>
          <w:rFonts w:ascii="Times New Roman" w:hAnsi="Times New Roman"/>
          <w:b/>
          <w:sz w:val="24"/>
          <w:szCs w:val="24"/>
          <w:lang w:eastAsia="en-US"/>
        </w:rPr>
        <w:t xml:space="preserve"> / RV – </w:t>
      </w:r>
      <w:r>
        <w:rPr>
          <w:rFonts w:ascii="Times New Roman" w:hAnsi="Times New Roman"/>
          <w:b/>
          <w:sz w:val="24"/>
          <w:szCs w:val="24"/>
          <w:lang w:eastAsia="en-US"/>
        </w:rPr>
        <w:t>827</w:t>
      </w:r>
    </w:p>
    <w:p w:rsidR="00E011FB" w:rsidRDefault="00E011FB" w:rsidP="00E011FB">
      <w:pPr>
        <w:pStyle w:val="Corpodetexto2"/>
        <w:spacing w:line="360" w:lineRule="auto"/>
        <w:rPr>
          <w:rFonts w:ascii="Times New Roman" w:hAnsi="Times New Roman"/>
          <w:b/>
          <w:sz w:val="24"/>
          <w:szCs w:val="24"/>
        </w:rPr>
      </w:pPr>
      <w:r>
        <w:rPr>
          <w:rFonts w:ascii="Times New Roman" w:hAnsi="Times New Roman"/>
          <w:b/>
          <w:sz w:val="24"/>
          <w:szCs w:val="24"/>
          <w:u w:val="single"/>
        </w:rPr>
        <w:t>CLÁUSULA QUINTA</w:t>
      </w:r>
      <w:r>
        <w:rPr>
          <w:rFonts w:ascii="Times New Roman" w:hAnsi="Times New Roman"/>
          <w:b/>
          <w:sz w:val="24"/>
          <w:szCs w:val="24"/>
        </w:rPr>
        <w:t xml:space="preserve"> – Do critério de reajuste:</w:t>
      </w:r>
    </w:p>
    <w:p w:rsidR="00E011FB" w:rsidRDefault="00E011FB" w:rsidP="00E011FB">
      <w:pPr>
        <w:pStyle w:val="Corpodetexto2"/>
        <w:spacing w:line="360" w:lineRule="auto"/>
        <w:rPr>
          <w:rFonts w:ascii="Times New Roman" w:hAnsi="Times New Roman"/>
          <w:bCs/>
          <w:sz w:val="24"/>
          <w:szCs w:val="24"/>
        </w:rPr>
      </w:pPr>
      <w:r>
        <w:rPr>
          <w:rFonts w:ascii="Times New Roman" w:hAnsi="Times New Roman"/>
          <w:bCs/>
          <w:sz w:val="24"/>
          <w:szCs w:val="24"/>
        </w:rPr>
        <w:t>O preço ora contratado não sofrerá reajuste, exceto se houver aditamento para ampliação ou modificação da meta nos termos da Lei.</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SEXTA</w:t>
      </w:r>
      <w:r>
        <w:rPr>
          <w:rFonts w:ascii="Times New Roman" w:hAnsi="Times New Roman"/>
          <w:b/>
          <w:bCs/>
          <w:sz w:val="24"/>
          <w:szCs w:val="24"/>
        </w:rPr>
        <w:t xml:space="preserve"> - Do Fornecimento: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Os serviços contratados deverão ser iniciados num prazo máximo de 24 (vinte e quatro) horas após a solicitação pelo CONTRATANTE.</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lastRenderedPageBreak/>
        <w:t xml:space="preserve">II- </w:t>
      </w:r>
      <w:r>
        <w:rPr>
          <w:rFonts w:ascii="Times New Roman" w:hAnsi="Times New Roman"/>
          <w:sz w:val="24"/>
          <w:szCs w:val="24"/>
        </w:rPr>
        <w:t xml:space="preserve">A nota fiscal/fatura deverá, obrigatoriamente, ser entregue junto com a planilha a qual deverá trazer a descrição dos serviços realizados, e deverá conter a assinatura do Secretário Municipal </w:t>
      </w:r>
      <w:r w:rsidR="009F55C3">
        <w:rPr>
          <w:rFonts w:ascii="Times New Roman" w:hAnsi="Times New Roman"/>
          <w:sz w:val="24"/>
          <w:szCs w:val="24"/>
        </w:rPr>
        <w:t>responsável</w:t>
      </w:r>
      <w:r>
        <w:rPr>
          <w:rFonts w:ascii="Times New Roman" w:hAnsi="Times New Roman"/>
          <w:sz w:val="24"/>
          <w:szCs w:val="24"/>
        </w:rPr>
        <w:t>/ou funcionário público municipal designado para acompanhar as atividades a serem desenvolvidas pela CONTRATADA, para assim comprovar os serviços prestados e efetivar o pagamento.</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III – </w:t>
      </w:r>
      <w:r>
        <w:rPr>
          <w:rFonts w:ascii="Times New Roman" w:hAnsi="Times New Roman"/>
          <w:sz w:val="24"/>
          <w:szCs w:val="24"/>
        </w:rPr>
        <w:t>Os preços do objeto deste contrato não sofrerão alteração em virtude de fretes impostos ou quaisquer outras despesas.</w:t>
      </w:r>
    </w:p>
    <w:p w:rsidR="00E011FB" w:rsidRDefault="00E011FB" w:rsidP="00E011FB">
      <w:pPr>
        <w:spacing w:line="360" w:lineRule="auto"/>
        <w:jc w:val="both"/>
        <w:rPr>
          <w:rFonts w:ascii="Times New Roman" w:hAnsi="Times New Roman"/>
          <w:sz w:val="24"/>
          <w:szCs w:val="24"/>
        </w:rPr>
      </w:pPr>
      <w:r>
        <w:rPr>
          <w:rFonts w:ascii="Times New Roman" w:hAnsi="Times New Roman"/>
          <w:b/>
          <w:sz w:val="24"/>
          <w:szCs w:val="24"/>
        </w:rPr>
        <w:t xml:space="preserve">IV – </w:t>
      </w:r>
      <w:r>
        <w:rPr>
          <w:rFonts w:ascii="Times New Roman" w:hAnsi="Times New Roman"/>
          <w:sz w:val="24"/>
          <w:szCs w:val="24"/>
        </w:rPr>
        <w:t>O CONTRATANTE</w:t>
      </w:r>
      <w:proofErr w:type="gramStart"/>
      <w:r>
        <w:rPr>
          <w:rFonts w:ascii="Times New Roman" w:hAnsi="Times New Roman"/>
          <w:sz w:val="24"/>
          <w:szCs w:val="24"/>
        </w:rPr>
        <w:t>, se reserva</w:t>
      </w:r>
      <w:proofErr w:type="gramEnd"/>
      <w:r>
        <w:rPr>
          <w:rFonts w:ascii="Times New Roman" w:hAnsi="Times New Roman"/>
          <w:sz w:val="24"/>
          <w:szCs w:val="24"/>
        </w:rPr>
        <w:t xml:space="preserve"> o direito de adquirir apenas parte do objeto contratado.</w:t>
      </w:r>
    </w:p>
    <w:p w:rsidR="00E011FB" w:rsidRDefault="00E011FB" w:rsidP="00E011FB">
      <w:pPr>
        <w:spacing w:line="360" w:lineRule="auto"/>
        <w:jc w:val="both"/>
        <w:rPr>
          <w:rFonts w:ascii="Times New Roman" w:hAnsi="Times New Roman"/>
          <w:sz w:val="24"/>
          <w:szCs w:val="24"/>
        </w:rPr>
      </w:pPr>
      <w:r>
        <w:rPr>
          <w:rFonts w:ascii="Times New Roman" w:hAnsi="Times New Roman"/>
          <w:b/>
          <w:sz w:val="24"/>
          <w:szCs w:val="24"/>
        </w:rPr>
        <w:t>Observação: Devera conter na Nota Fiscal em local de fácil visualização a modalidade número e ano do respectivo processo licitatório e número do Contrato.</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SÉTIMA</w:t>
      </w:r>
      <w:r>
        <w:rPr>
          <w:rFonts w:ascii="Times New Roman" w:hAnsi="Times New Roman"/>
          <w:b/>
          <w:bCs/>
          <w:sz w:val="24"/>
          <w:szCs w:val="24"/>
        </w:rPr>
        <w:t xml:space="preserve"> - Do Prazo de Vigência: </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O presente Contrato terá sua vigência a partir da data de sua assinatura de até 01(um) ano.</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OITAVA</w:t>
      </w:r>
      <w:r>
        <w:rPr>
          <w:rFonts w:ascii="Times New Roman" w:hAnsi="Times New Roman"/>
          <w:b/>
          <w:bCs/>
          <w:sz w:val="24"/>
          <w:szCs w:val="24"/>
        </w:rPr>
        <w:t xml:space="preserve"> - Das Penalidades: </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A CONTRATADA, não cumprindo as obrigações assumidas neste documento ou os preceitos legais, sofrerá as seguintes penalidades:</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 - </w:t>
      </w:r>
      <w:r>
        <w:rPr>
          <w:rFonts w:ascii="Times New Roman" w:hAnsi="Times New Roman"/>
          <w:sz w:val="24"/>
          <w:szCs w:val="24"/>
        </w:rPr>
        <w:t>Advertência;</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II - </w:t>
      </w:r>
      <w:r>
        <w:rPr>
          <w:rFonts w:ascii="Times New Roman" w:hAnsi="Times New Roman"/>
          <w:sz w:val="24"/>
          <w:szCs w:val="24"/>
        </w:rPr>
        <w:t>Multa de 5% sobre o valor no fornecimento do objeto contratado, salvo justificativa aceitas pelo CONTRATANTE.</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III - </w:t>
      </w:r>
      <w:r>
        <w:rPr>
          <w:rFonts w:ascii="Times New Roman" w:hAnsi="Times New Roman"/>
          <w:sz w:val="24"/>
          <w:szCs w:val="24"/>
        </w:rPr>
        <w:t>Suspensão do direito de licitar pelo período de até 02 (dois) anos.</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IV - </w:t>
      </w:r>
      <w:r>
        <w:rPr>
          <w:rFonts w:ascii="Times New Roman" w:hAnsi="Times New Roman"/>
          <w:sz w:val="24"/>
          <w:szCs w:val="24"/>
        </w:rPr>
        <w:t>Declaração de inidoneidade.</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 xml:space="preserve">CLÁUSULA </w:t>
      </w:r>
      <w:proofErr w:type="gramStart"/>
      <w:r>
        <w:rPr>
          <w:rFonts w:ascii="Times New Roman" w:hAnsi="Times New Roman"/>
          <w:b/>
          <w:bCs/>
          <w:sz w:val="24"/>
          <w:szCs w:val="24"/>
          <w:u w:val="single"/>
        </w:rPr>
        <w:t>NONA</w:t>
      </w:r>
      <w:r>
        <w:rPr>
          <w:rFonts w:ascii="Times New Roman" w:hAnsi="Times New Roman"/>
          <w:b/>
          <w:bCs/>
          <w:sz w:val="24"/>
          <w:szCs w:val="24"/>
        </w:rPr>
        <w:t xml:space="preserve"> :</w:t>
      </w:r>
      <w:proofErr w:type="gramEnd"/>
    </w:p>
    <w:p w:rsidR="00E011FB" w:rsidRDefault="00E011FB" w:rsidP="00E011FB">
      <w:pPr>
        <w:spacing w:line="360" w:lineRule="auto"/>
        <w:jc w:val="both"/>
        <w:rPr>
          <w:rFonts w:ascii="Times New Roman" w:hAnsi="Times New Roman"/>
          <w:b/>
          <w:bCs/>
          <w:sz w:val="24"/>
          <w:szCs w:val="24"/>
        </w:rPr>
      </w:pPr>
      <w:r>
        <w:rPr>
          <w:rFonts w:ascii="Times New Roman" w:hAnsi="Times New Roman"/>
          <w:sz w:val="24"/>
          <w:szCs w:val="24"/>
        </w:rPr>
        <w:t xml:space="preserve">Nenhuma modificação poderá ser introduzida no presente contrato, sem o consentimento prévio das partes, mediante acordo escrito, </w:t>
      </w:r>
      <w:proofErr w:type="gramStart"/>
      <w:r>
        <w:rPr>
          <w:rFonts w:ascii="Times New Roman" w:hAnsi="Times New Roman"/>
          <w:sz w:val="24"/>
          <w:szCs w:val="24"/>
        </w:rPr>
        <w:t>obedecendo os</w:t>
      </w:r>
      <w:proofErr w:type="gramEnd"/>
      <w:r>
        <w:rPr>
          <w:rFonts w:ascii="Times New Roman" w:hAnsi="Times New Roman"/>
          <w:sz w:val="24"/>
          <w:szCs w:val="24"/>
        </w:rPr>
        <w:t xml:space="preserve"> limites legais.</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u w:val="single"/>
        </w:rPr>
        <w:t xml:space="preserve">CLÁUSULA </w:t>
      </w:r>
      <w:proofErr w:type="gramStart"/>
      <w:r>
        <w:rPr>
          <w:rFonts w:ascii="Times New Roman" w:hAnsi="Times New Roman"/>
          <w:b/>
          <w:bCs/>
          <w:sz w:val="24"/>
          <w:szCs w:val="24"/>
          <w:u w:val="single"/>
        </w:rPr>
        <w:t>DÉCIMA</w:t>
      </w:r>
      <w:r>
        <w:rPr>
          <w:rFonts w:ascii="Times New Roman" w:hAnsi="Times New Roman"/>
          <w:b/>
          <w:bCs/>
          <w:sz w:val="24"/>
          <w:szCs w:val="24"/>
        </w:rPr>
        <w:t xml:space="preserve"> :</w:t>
      </w:r>
      <w:proofErr w:type="gramEnd"/>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Os casos de alteração ou rescisão contratual</w:t>
      </w:r>
      <w:proofErr w:type="gramStart"/>
      <w:r>
        <w:rPr>
          <w:rFonts w:ascii="Times New Roman" w:hAnsi="Times New Roman"/>
          <w:sz w:val="24"/>
          <w:szCs w:val="24"/>
        </w:rPr>
        <w:t>, são</w:t>
      </w:r>
      <w:proofErr w:type="gramEnd"/>
      <w:r>
        <w:rPr>
          <w:rFonts w:ascii="Times New Roman" w:hAnsi="Times New Roman"/>
          <w:sz w:val="24"/>
          <w:szCs w:val="24"/>
        </w:rPr>
        <w:t xml:space="preserve"> as constantes na Lei Federal nº 8.666/93 e suas alterações posteriores.</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 xml:space="preserve">CLÁUSULA DÉCIMA </w:t>
      </w:r>
      <w:proofErr w:type="gramStart"/>
      <w:r>
        <w:rPr>
          <w:rFonts w:ascii="Times New Roman" w:hAnsi="Times New Roman"/>
          <w:b/>
          <w:bCs/>
          <w:sz w:val="24"/>
          <w:szCs w:val="24"/>
          <w:u w:val="single"/>
        </w:rPr>
        <w:t>PRIMEIRA</w:t>
      </w:r>
      <w:r>
        <w:rPr>
          <w:rFonts w:ascii="Times New Roman" w:hAnsi="Times New Roman"/>
          <w:b/>
          <w:bCs/>
          <w:sz w:val="24"/>
          <w:szCs w:val="24"/>
        </w:rPr>
        <w:t xml:space="preserve"> :</w:t>
      </w:r>
      <w:proofErr w:type="gramEnd"/>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O presente Contrato poderá ser rescindido por mútuo acordo ou conveniência administrativa, recebendo a CONTRATADA somente pelos serviços já </w:t>
      </w:r>
      <w:proofErr w:type="gramStart"/>
      <w:r>
        <w:rPr>
          <w:rFonts w:ascii="Times New Roman" w:hAnsi="Times New Roman"/>
          <w:sz w:val="24"/>
          <w:szCs w:val="24"/>
        </w:rPr>
        <w:t xml:space="preserve">prestados, não </w:t>
      </w:r>
      <w:r>
        <w:rPr>
          <w:rFonts w:ascii="Times New Roman" w:hAnsi="Times New Roman"/>
          <w:sz w:val="24"/>
          <w:szCs w:val="24"/>
        </w:rPr>
        <w:lastRenderedPageBreak/>
        <w:t>lhe sendo devido</w:t>
      </w:r>
      <w:proofErr w:type="gramEnd"/>
      <w:r>
        <w:rPr>
          <w:rFonts w:ascii="Times New Roman" w:hAnsi="Times New Roman"/>
          <w:sz w:val="24"/>
          <w:szCs w:val="24"/>
        </w:rPr>
        <w:t xml:space="preserve">, qualquer outro valor a título de indenização ou a qualquer outro título presente ou futuramente, sob qualquer alegação ou fundamento. </w:t>
      </w:r>
    </w:p>
    <w:p w:rsidR="00E011FB" w:rsidRDefault="00E011FB" w:rsidP="00E011FB">
      <w:pPr>
        <w:spacing w:line="360" w:lineRule="auto"/>
        <w:jc w:val="both"/>
        <w:rPr>
          <w:rFonts w:ascii="Times New Roman" w:hAnsi="Times New Roman"/>
          <w:b/>
          <w:bCs/>
          <w:sz w:val="24"/>
          <w:szCs w:val="24"/>
          <w:u w:val="single"/>
        </w:rPr>
      </w:pPr>
      <w:r>
        <w:rPr>
          <w:rFonts w:ascii="Times New Roman" w:hAnsi="Times New Roman"/>
          <w:b/>
          <w:bCs/>
          <w:sz w:val="24"/>
          <w:szCs w:val="24"/>
          <w:u w:val="single"/>
        </w:rPr>
        <w:t xml:space="preserve">CLÁUSULA DÉCIMA </w:t>
      </w:r>
      <w:proofErr w:type="gramStart"/>
      <w:r>
        <w:rPr>
          <w:rFonts w:ascii="Times New Roman" w:hAnsi="Times New Roman"/>
          <w:b/>
          <w:bCs/>
          <w:sz w:val="24"/>
          <w:szCs w:val="24"/>
          <w:u w:val="single"/>
        </w:rPr>
        <w:t>SEGUNDA :</w:t>
      </w:r>
      <w:proofErr w:type="gramEnd"/>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As demais cláusulas serão tratadas de acordo ao estabelecido na Lei Federal nº 8.666/93 e suas alterações posteriores.</w:t>
      </w:r>
    </w:p>
    <w:p w:rsidR="00E011FB" w:rsidRDefault="00E011FB" w:rsidP="00E011FB">
      <w:pPr>
        <w:pStyle w:val="Corpodetexto"/>
        <w:spacing w:line="360" w:lineRule="auto"/>
        <w:jc w:val="both"/>
        <w:rPr>
          <w:b/>
          <w:u w:val="single"/>
        </w:rPr>
      </w:pPr>
      <w:r>
        <w:rPr>
          <w:b/>
          <w:bCs/>
          <w:u w:val="single"/>
        </w:rPr>
        <w:t>CLÁUSULA DÉCIMA TERCEIRA</w:t>
      </w:r>
      <w:r>
        <w:rPr>
          <w:b/>
          <w:bCs/>
        </w:rPr>
        <w:t xml:space="preserve"> </w:t>
      </w:r>
      <w:r>
        <w:rPr>
          <w:b/>
          <w:u w:val="single"/>
        </w:rPr>
        <w:t>– Designação do Fiscal do Contrato</w:t>
      </w:r>
    </w:p>
    <w:p w:rsidR="00E011FB" w:rsidRDefault="00E011FB" w:rsidP="00E011FB">
      <w:pPr>
        <w:pStyle w:val="Corpodetexto"/>
        <w:spacing w:after="283" w:line="360" w:lineRule="auto"/>
        <w:jc w:val="both"/>
      </w:pPr>
      <w:proofErr w:type="gramStart"/>
      <w:r>
        <w:t>Será</w:t>
      </w:r>
      <w:proofErr w:type="gramEnd"/>
      <w:r>
        <w:t xml:space="preserve"> Fiscal dos Contratos os Secretários, conforme art. 67 da Lei nº 8.666/93 e nos termos do art. 6º do Decreto Federal nº 2.271/97, aplicável na esfera municipal, como responsável pelo acompanhamento e fiscalização da sua execução, cabendo proceder ao registro das ocorrências, adotando as providências necessárias ao seu fiel cumprimento, tendo como parâmetro os resultados previstos no contrato, determinando o que for necessário à regularização das faltas ou defeitos observados.</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DÉCIMA QUARTA</w:t>
      </w:r>
      <w:r>
        <w:rPr>
          <w:rFonts w:ascii="Times New Roman" w:hAnsi="Times New Roman"/>
          <w:b/>
          <w:bCs/>
          <w:sz w:val="24"/>
          <w:szCs w:val="24"/>
        </w:rPr>
        <w:t>:</w:t>
      </w:r>
    </w:p>
    <w:p w:rsidR="00E011FB" w:rsidRDefault="00E011FB" w:rsidP="00E011FB">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A CONTRATADA</w:t>
      </w:r>
      <w:proofErr w:type="gramStart"/>
      <w:r>
        <w:rPr>
          <w:rFonts w:ascii="Times New Roman" w:hAnsi="Times New Roman"/>
          <w:sz w:val="24"/>
          <w:szCs w:val="24"/>
        </w:rPr>
        <w:t>, deverá</w:t>
      </w:r>
      <w:proofErr w:type="gramEnd"/>
      <w:r>
        <w:rPr>
          <w:rFonts w:ascii="Times New Roman" w:hAnsi="Times New Roman"/>
          <w:sz w:val="24"/>
          <w:szCs w:val="24"/>
        </w:rPr>
        <w:t xml:space="preserve"> prestar os serviços descritos no objeto do presente contrato, com equipamentos de sua propriedade, lhe sendo vedada a sublocação de máquina para a realização dos serviços, exceto na ocorrência de caso fortuito ou força maior.</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DÉCIMA QUINTA</w:t>
      </w:r>
      <w:r>
        <w:rPr>
          <w:rFonts w:ascii="Times New Roman" w:hAnsi="Times New Roman"/>
          <w:b/>
          <w:bCs/>
          <w:sz w:val="24"/>
          <w:szCs w:val="24"/>
        </w:rPr>
        <w:t xml:space="preserve"> – Das retenções:</w:t>
      </w:r>
    </w:p>
    <w:p w:rsidR="00E011FB" w:rsidRDefault="00E011FB" w:rsidP="00E011FB">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O Município fará a retenção do INSS no percentual definido nas normas aplicáveis pela Instrução Normativa n° 971/2009 do INSS, bem como fará o desconto do ISSQN (Imposto Sobre Serviços de Qualquer Natureza), de acordo com a legislação Municipal.</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 xml:space="preserve">CLÁUSULA DÉCIMA </w:t>
      </w:r>
      <w:proofErr w:type="gramStart"/>
      <w:r>
        <w:rPr>
          <w:rFonts w:ascii="Times New Roman" w:hAnsi="Times New Roman"/>
          <w:b/>
          <w:bCs/>
          <w:sz w:val="24"/>
          <w:szCs w:val="24"/>
          <w:u w:val="single"/>
        </w:rPr>
        <w:t>SEXTA</w:t>
      </w:r>
      <w:r>
        <w:rPr>
          <w:rFonts w:ascii="Times New Roman" w:hAnsi="Times New Roman"/>
          <w:b/>
          <w:bCs/>
          <w:sz w:val="24"/>
          <w:szCs w:val="24"/>
        </w:rPr>
        <w:t xml:space="preserve"> :</w:t>
      </w:r>
      <w:proofErr w:type="gramEnd"/>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Para dirimir quaisquer questões, </w:t>
      </w:r>
      <w:proofErr w:type="gramStart"/>
      <w:r>
        <w:rPr>
          <w:rFonts w:ascii="Times New Roman" w:hAnsi="Times New Roman"/>
          <w:sz w:val="24"/>
          <w:szCs w:val="24"/>
        </w:rPr>
        <w:t>decorrentes da execução do presente Contrato</w:t>
      </w:r>
      <w:proofErr w:type="gramEnd"/>
      <w:r>
        <w:rPr>
          <w:rFonts w:ascii="Times New Roman" w:hAnsi="Times New Roman"/>
          <w:sz w:val="24"/>
          <w:szCs w:val="24"/>
        </w:rPr>
        <w:t xml:space="preserve"> que não possam ser dirimidas pela intermediação administrativa, fica eleito o Foro da Comarca de Palmeira das Missões - RS, com expressa renúncia a qualquer outro, por mais privilegiado que se apresente.</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E por estarem desta forma, justos e Contratados, firmam o presente com 02 (duas) testemunhas, em 03 (três) vias de igual teor e forma, sem emendas e rasuras, para que produza seus jurídicos e legais efeitos.</w:t>
      </w:r>
    </w:p>
    <w:p w:rsidR="00E011FB" w:rsidRDefault="00E011FB" w:rsidP="00D643C7">
      <w:pPr>
        <w:spacing w:line="360" w:lineRule="auto"/>
        <w:rPr>
          <w:rFonts w:ascii="Times New Roman" w:hAnsi="Times New Roman"/>
          <w:bCs/>
          <w:sz w:val="24"/>
          <w:szCs w:val="24"/>
        </w:rPr>
      </w:pPr>
    </w:p>
    <w:p w:rsidR="00E011FB" w:rsidRDefault="00E011FB" w:rsidP="00E011FB">
      <w:pPr>
        <w:spacing w:line="360" w:lineRule="auto"/>
        <w:jc w:val="center"/>
        <w:rPr>
          <w:rFonts w:ascii="Times New Roman" w:hAnsi="Times New Roman"/>
          <w:b/>
          <w:bCs/>
          <w:sz w:val="24"/>
          <w:szCs w:val="24"/>
        </w:rPr>
      </w:pPr>
      <w:r>
        <w:rPr>
          <w:rFonts w:ascii="Times New Roman" w:hAnsi="Times New Roman"/>
          <w:bCs/>
          <w:sz w:val="24"/>
          <w:szCs w:val="24"/>
        </w:rPr>
        <w:t>Sagrada Família - RS</w:t>
      </w:r>
      <w:proofErr w:type="gramStart"/>
      <w:r>
        <w:rPr>
          <w:rFonts w:ascii="Times New Roman" w:hAnsi="Times New Roman"/>
          <w:bCs/>
          <w:sz w:val="24"/>
          <w:szCs w:val="24"/>
        </w:rPr>
        <w:t>, ...</w:t>
      </w:r>
      <w:proofErr w:type="gramEnd"/>
      <w:r>
        <w:rPr>
          <w:rFonts w:ascii="Times New Roman" w:hAnsi="Times New Roman"/>
          <w:bCs/>
          <w:sz w:val="24"/>
          <w:szCs w:val="24"/>
        </w:rPr>
        <w:t xml:space="preserve"> </w:t>
      </w:r>
      <w:proofErr w:type="gramStart"/>
      <w:r>
        <w:rPr>
          <w:rFonts w:ascii="Times New Roman" w:hAnsi="Times New Roman"/>
          <w:bCs/>
          <w:sz w:val="24"/>
          <w:szCs w:val="24"/>
        </w:rPr>
        <w:t>de</w:t>
      </w:r>
      <w:proofErr w:type="gramEnd"/>
      <w:r>
        <w:rPr>
          <w:rFonts w:ascii="Times New Roman" w:hAnsi="Times New Roman"/>
          <w:bCs/>
          <w:sz w:val="24"/>
          <w:szCs w:val="24"/>
        </w:rPr>
        <w:t xml:space="preserve"> ...... </w:t>
      </w:r>
      <w:proofErr w:type="gramStart"/>
      <w:r>
        <w:rPr>
          <w:rFonts w:ascii="Times New Roman" w:hAnsi="Times New Roman"/>
          <w:bCs/>
          <w:sz w:val="24"/>
          <w:szCs w:val="24"/>
        </w:rPr>
        <w:t>de</w:t>
      </w:r>
      <w:proofErr w:type="gramEnd"/>
      <w:r>
        <w:rPr>
          <w:rFonts w:ascii="Times New Roman" w:hAnsi="Times New Roman"/>
          <w:bCs/>
          <w:sz w:val="24"/>
          <w:szCs w:val="24"/>
        </w:rPr>
        <w:t xml:space="preserve"> 2022</w:t>
      </w:r>
      <w:r>
        <w:rPr>
          <w:rFonts w:ascii="Times New Roman" w:hAnsi="Times New Roman"/>
          <w:b/>
          <w:bCs/>
          <w:sz w:val="24"/>
          <w:szCs w:val="24"/>
        </w:rPr>
        <w:t>.</w:t>
      </w:r>
    </w:p>
    <w:p w:rsidR="00E011FB" w:rsidRDefault="00E011FB" w:rsidP="00E011FB">
      <w:pPr>
        <w:spacing w:line="360" w:lineRule="auto"/>
        <w:jc w:val="center"/>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r>
        <w:rPr>
          <w:rFonts w:ascii="Times New Roman" w:hAnsi="Times New Roman"/>
          <w:b/>
          <w:bCs/>
          <w:sz w:val="24"/>
          <w:szCs w:val="24"/>
        </w:rPr>
        <w:t>Marcos do Nascimento Santos</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roofErr w:type="gramStart"/>
      <w:r>
        <w:rPr>
          <w:rFonts w:ascii="Times New Roman" w:hAnsi="Times New Roman"/>
          <w:b/>
          <w:bCs/>
          <w:sz w:val="24"/>
          <w:szCs w:val="24"/>
        </w:rPr>
        <w:t>....................................</w:t>
      </w:r>
      <w:proofErr w:type="gramEnd"/>
    </w:p>
    <w:p w:rsidR="00E011FB" w:rsidRDefault="00E011FB" w:rsidP="00E011FB">
      <w:pPr>
        <w:jc w:val="both"/>
        <w:rPr>
          <w:rFonts w:ascii="Times New Roman" w:hAnsi="Times New Roman"/>
          <w:b/>
          <w:bCs/>
          <w:sz w:val="24"/>
          <w:szCs w:val="24"/>
        </w:rPr>
      </w:pPr>
      <w:r>
        <w:rPr>
          <w:rFonts w:ascii="Times New Roman" w:hAnsi="Times New Roman"/>
          <w:b/>
          <w:bCs/>
          <w:sz w:val="24"/>
          <w:szCs w:val="24"/>
        </w:rPr>
        <w:t>Prefeito Municipal</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CONTRATADA</w:t>
      </w:r>
    </w:p>
    <w:p w:rsidR="00E011FB" w:rsidRDefault="00E011FB" w:rsidP="00E011FB">
      <w:pPr>
        <w:jc w:val="both"/>
        <w:rPr>
          <w:rFonts w:ascii="Times New Roman" w:hAnsi="Times New Roman"/>
          <w:b/>
          <w:bCs/>
          <w:sz w:val="24"/>
          <w:szCs w:val="24"/>
        </w:rPr>
      </w:pPr>
      <w:r>
        <w:rPr>
          <w:rFonts w:ascii="Times New Roman" w:hAnsi="Times New Roman"/>
          <w:b/>
          <w:bCs/>
          <w:sz w:val="24"/>
          <w:szCs w:val="24"/>
        </w:rPr>
        <w:t>CONTRATANTE</w:t>
      </w: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r>
        <w:rPr>
          <w:rFonts w:ascii="Times New Roman" w:hAnsi="Times New Roman"/>
          <w:b/>
          <w:bCs/>
          <w:sz w:val="24"/>
          <w:szCs w:val="24"/>
        </w:rPr>
        <w:t>Testemunhas: 1º _____________________              2º _____________________</w:t>
      </w:r>
    </w:p>
    <w:p w:rsidR="00E011FB" w:rsidRDefault="00E011FB" w:rsidP="00E011FB">
      <w:pPr>
        <w:jc w:val="both"/>
        <w:rPr>
          <w:rFonts w:ascii="Times New Roman" w:hAnsi="Times New Roman"/>
          <w:b/>
          <w:bCs/>
          <w:sz w:val="24"/>
          <w:szCs w:val="24"/>
        </w:rPr>
      </w:pPr>
      <w:r>
        <w:rPr>
          <w:rFonts w:ascii="Times New Roman" w:hAnsi="Times New Roman"/>
          <w:b/>
          <w:bCs/>
          <w:sz w:val="24"/>
          <w:szCs w:val="24"/>
        </w:rPr>
        <w:t>De acordo em data supra:</w:t>
      </w:r>
    </w:p>
    <w:p w:rsidR="00E011FB" w:rsidRDefault="00E011FB" w:rsidP="00E011FB">
      <w:pPr>
        <w:jc w:val="both"/>
        <w:rPr>
          <w:rFonts w:ascii="Times New Roman" w:hAnsi="Times New Roman"/>
          <w:b/>
          <w:bCs/>
          <w:sz w:val="24"/>
          <w:szCs w:val="24"/>
        </w:rPr>
      </w:pPr>
      <w:r>
        <w:rPr>
          <w:rFonts w:ascii="Times New Roman" w:hAnsi="Times New Roman"/>
          <w:b/>
          <w:bCs/>
          <w:sz w:val="24"/>
          <w:szCs w:val="24"/>
        </w:rPr>
        <w:t>Assessoria jurídica.</w:t>
      </w: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rPr>
          <w:rFonts w:ascii="Times New Roman" w:hAnsi="Times New Roman"/>
          <w:sz w:val="24"/>
          <w:szCs w:val="24"/>
        </w:rPr>
      </w:pPr>
    </w:p>
    <w:p w:rsidR="000D7F03" w:rsidRDefault="000D7F03"/>
    <w:sectPr w:rsidR="000D7F03" w:rsidSect="00053C0A">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1FB"/>
    <w:rsid w:val="00053C0A"/>
    <w:rsid w:val="000A004C"/>
    <w:rsid w:val="000D7F03"/>
    <w:rsid w:val="00423BEE"/>
    <w:rsid w:val="004A1299"/>
    <w:rsid w:val="004F5313"/>
    <w:rsid w:val="0065476A"/>
    <w:rsid w:val="006765E1"/>
    <w:rsid w:val="009862AC"/>
    <w:rsid w:val="009F55C3"/>
    <w:rsid w:val="00C765ED"/>
    <w:rsid w:val="00CB678C"/>
    <w:rsid w:val="00D643C7"/>
    <w:rsid w:val="00E011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1FB"/>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E011FB"/>
    <w:rPr>
      <w:color w:val="0000FF"/>
      <w:u w:val="single"/>
    </w:rPr>
  </w:style>
  <w:style w:type="paragraph" w:styleId="Corpodetexto">
    <w:name w:val="Body Text"/>
    <w:basedOn w:val="Normal"/>
    <w:link w:val="CorpodetextoChar"/>
    <w:uiPriority w:val="99"/>
    <w:semiHidden/>
    <w:unhideWhenUsed/>
    <w:rsid w:val="00E011FB"/>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E011FB"/>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E011FB"/>
    <w:pPr>
      <w:spacing w:after="120" w:line="480" w:lineRule="auto"/>
    </w:pPr>
  </w:style>
  <w:style w:type="character" w:customStyle="1" w:styleId="Corpodetexto2Char">
    <w:name w:val="Corpo de texto 2 Char"/>
    <w:basedOn w:val="Fontepargpadro"/>
    <w:link w:val="Corpodetexto2"/>
    <w:semiHidden/>
    <w:rsid w:val="00E011FB"/>
    <w:rPr>
      <w:rFonts w:ascii="Arial" w:eastAsia="Times New Roman" w:hAnsi="Arial" w:cs="Times New Roman"/>
      <w:szCs w:val="20"/>
      <w:lang w:eastAsia="pt-BR"/>
    </w:rPr>
  </w:style>
  <w:style w:type="paragraph" w:styleId="Textoembloco">
    <w:name w:val="Block Text"/>
    <w:basedOn w:val="Normal"/>
    <w:unhideWhenUsed/>
    <w:rsid w:val="00E011FB"/>
    <w:pPr>
      <w:ind w:left="4253" w:right="57" w:firstLine="1134"/>
      <w:jc w:val="both"/>
    </w:pPr>
    <w:rPr>
      <w:i/>
      <w:spacing w:val="14"/>
    </w:rPr>
  </w:style>
  <w:style w:type="table" w:styleId="Tabelacomgrade">
    <w:name w:val="Table Grid"/>
    <w:basedOn w:val="Tabelanormal"/>
    <w:uiPriority w:val="59"/>
    <w:rsid w:val="00E01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1FB"/>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E011FB"/>
    <w:rPr>
      <w:color w:val="0000FF"/>
      <w:u w:val="single"/>
    </w:rPr>
  </w:style>
  <w:style w:type="paragraph" w:styleId="Corpodetexto">
    <w:name w:val="Body Text"/>
    <w:basedOn w:val="Normal"/>
    <w:link w:val="CorpodetextoChar"/>
    <w:uiPriority w:val="99"/>
    <w:semiHidden/>
    <w:unhideWhenUsed/>
    <w:rsid w:val="00E011FB"/>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E011FB"/>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E011FB"/>
    <w:pPr>
      <w:spacing w:after="120" w:line="480" w:lineRule="auto"/>
    </w:pPr>
  </w:style>
  <w:style w:type="character" w:customStyle="1" w:styleId="Corpodetexto2Char">
    <w:name w:val="Corpo de texto 2 Char"/>
    <w:basedOn w:val="Fontepargpadro"/>
    <w:link w:val="Corpodetexto2"/>
    <w:semiHidden/>
    <w:rsid w:val="00E011FB"/>
    <w:rPr>
      <w:rFonts w:ascii="Arial" w:eastAsia="Times New Roman" w:hAnsi="Arial" w:cs="Times New Roman"/>
      <w:szCs w:val="20"/>
      <w:lang w:eastAsia="pt-BR"/>
    </w:rPr>
  </w:style>
  <w:style w:type="paragraph" w:styleId="Textoembloco">
    <w:name w:val="Block Text"/>
    <w:basedOn w:val="Normal"/>
    <w:unhideWhenUsed/>
    <w:rsid w:val="00E011FB"/>
    <w:pPr>
      <w:ind w:left="4253" w:right="57" w:firstLine="1134"/>
      <w:jc w:val="both"/>
    </w:pPr>
    <w:rPr>
      <w:i/>
      <w:spacing w:val="14"/>
    </w:rPr>
  </w:style>
  <w:style w:type="table" w:styleId="Tabelacomgrade">
    <w:name w:val="Table Grid"/>
    <w:basedOn w:val="Tabelanormal"/>
    <w:uiPriority w:val="59"/>
    <w:rsid w:val="00E01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4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agradafamilia.rs.gov.br" TargetMode="External"/><Relationship Id="rId5" Type="http://schemas.openxmlformats.org/officeDocument/2006/relationships/hyperlink" Target="http://www.sagradafamilia.rs.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22</Pages>
  <Words>5744</Words>
  <Characters>31019</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4</cp:revision>
  <dcterms:created xsi:type="dcterms:W3CDTF">2022-05-17T19:46:00Z</dcterms:created>
  <dcterms:modified xsi:type="dcterms:W3CDTF">2022-06-20T18:04:00Z</dcterms:modified>
</cp:coreProperties>
</file>