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Pr="00A961E9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615BB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27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/2022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483A1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483A19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Menor</w:t>
      </w:r>
      <w:r w:rsidRPr="00483A19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483A19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Preço</w:t>
      </w:r>
      <w:r w:rsidRPr="00483A19">
        <w:rPr>
          <w:rFonts w:ascii="Times New Roman" w:eastAsia="Arial MT" w:hAnsi="Times New Roman" w:cs="Times New Roman"/>
          <w:b/>
          <w:spacing w:val="34"/>
          <w:sz w:val="24"/>
          <w:szCs w:val="24"/>
          <w:lang w:val="pt-PT"/>
        </w:rPr>
        <w:t xml:space="preserve"> </w:t>
      </w:r>
      <w:r w:rsidR="00C82D1F" w:rsidRPr="00483A1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 w:rsidRPr="00A961E9"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="00B22513" w:rsidRPr="00615BBA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161</w:t>
      </w:r>
      <w:r w:rsidRPr="00615BBA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/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2022</w:t>
      </w:r>
      <w:r w:rsidRPr="00A961E9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="00B22513" w:rsidRPr="00B22513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AQUISIÇÃO E INSTALAÇÃO DE CALHAS E ALGEROSAS PARA A ESCOLA DE EDUCAÇÃO INFANTIL RECANTO FELIZ</w:t>
      </w:r>
      <w:r w:rsidR="00B22513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SOCIAL</w:t>
      </w:r>
      <w:r w:rsidR="00B22513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B22513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="00B22513"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</w:t>
      </w:r>
      <w:bookmarkStart w:id="0" w:name="_GoBack"/>
      <w:bookmarkEnd w:id="0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suas atribui-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ções, torna público, para conhecimento dos interessados, que às </w:t>
      </w:r>
      <w:proofErr w:type="gramStart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B2251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28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</w:t>
      </w:r>
      <w:r w:rsidR="00B2251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novembro</w:t>
      </w:r>
      <w:r w:rsidR="00B22513"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2022</w:t>
      </w:r>
      <w:r w:rsidRPr="00A961E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615BBA">
        <w:rPr>
          <w:rFonts w:ascii="Times New Roman" w:eastAsia="Arial MT" w:hAnsi="Times New Roman" w:cs="Times New Roman"/>
          <w:sz w:val="24"/>
          <w:szCs w:val="24"/>
          <w:lang w:val="pt-PT"/>
        </w:rPr>
        <w:t>135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/2022, com a finalidade de receber propostas e documentos de habilitação, objetivando a </w:t>
      </w:r>
      <w:r w:rsidR="00B22513" w:rsidRPr="00B22513">
        <w:rPr>
          <w:rFonts w:ascii="Arial" w:eastAsia="Arial" w:hAnsi="Arial" w:cs="Arial"/>
          <w:b/>
          <w:sz w:val="24"/>
        </w:rPr>
        <w:t>AQUISIÇÃO E INSTALAÇÃO DE CALHAS E ALGEROSAS PARA A ESCOLA DE EDUCAÇÃO INFANTIL RECANTO FELIZ</w:t>
      </w:r>
      <w:r w:rsidR="00B22513" w:rsidRPr="00B22513">
        <w:rPr>
          <w:rFonts w:ascii="Times New Roman" w:eastAsia="Arial MT" w:hAnsi="Times New Roman" w:cs="Times New Roman"/>
          <w:b/>
          <w:i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lang w:val="pt-PT"/>
        </w:rPr>
        <w:t>c</w:t>
      </w:r>
      <w:r w:rsidRPr="00A961E9"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Federal nº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8.666-93.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</w:t>
      </w:r>
      <w:r w:rsidR="00B22513" w:rsidRPr="00B22513">
        <w:rPr>
          <w:rFonts w:ascii="Arial" w:eastAsia="Arial" w:hAnsi="Arial" w:cs="Arial"/>
          <w:b/>
          <w:sz w:val="24"/>
        </w:rPr>
        <w:t>AQUISIÇÃO E INSTALAÇÃO DE CALHAS E ALGEROSAS PARA A ESCOLA DE EDUCAÇÃO INFANTIL RECANTO FELIZ</w:t>
      </w:r>
      <w:r w:rsidR="002C1442">
        <w:rPr>
          <w:rFonts w:ascii="Times New Roman" w:eastAsia="Verdana" w:hAnsi="Times New Roman" w:cs="Times New Roman"/>
          <w:szCs w:val="24"/>
          <w:lang w:val="pt-PT"/>
        </w:rPr>
        <w:t xml:space="preserve">. </w:t>
      </w:r>
      <w:r w:rsidRPr="00A961E9"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4B7068" w:rsidRPr="00A961E9" w:rsidRDefault="004B7068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W w:w="10713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0"/>
        <w:gridCol w:w="1124"/>
        <w:gridCol w:w="807"/>
        <w:gridCol w:w="546"/>
        <w:gridCol w:w="920"/>
        <w:gridCol w:w="1086"/>
      </w:tblGrid>
      <w:tr w:rsidR="00750AA5" w:rsidRPr="00750AA5" w:rsidTr="004B7068">
        <w:trPr>
          <w:trHeight w:val="255"/>
        </w:trPr>
        <w:tc>
          <w:tcPr>
            <w:tcW w:w="62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CRAS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-</w:t>
            </w:r>
            <w:proofErr w:type="gramStart"/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 </w:t>
            </w:r>
          </w:p>
        </w:tc>
      </w:tr>
      <w:tr w:rsidR="00750AA5" w:rsidRPr="00750AA5" w:rsidTr="004B7068">
        <w:trPr>
          <w:trHeight w:val="1165"/>
        </w:trPr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AQUISIÇÃO DE MATERIAL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4B7068" w:rsidRDefault="004B7068" w:rsidP="004B70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  <w:p w:rsidR="00750AA5" w:rsidRPr="00750AA5" w:rsidRDefault="004B7068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444</w:t>
            </w:r>
            <w:r w:rsidR="00750AA5"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noWrap/>
            <w:vAlign w:val="center"/>
            <w:hideMark/>
          </w:tcPr>
          <w:p w:rsid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Q</w:t>
            </w:r>
          </w:p>
          <w:p w:rsidR="00750AA5" w:rsidRPr="00750AA5" w:rsidRDefault="00750AA5" w:rsidP="00750A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T</w:t>
            </w:r>
          </w:p>
          <w:p w:rsidR="00750AA5" w:rsidRDefault="00750AA5" w:rsidP="00750A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Preço Unitário (R$)</w:t>
            </w:r>
          </w:p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B22513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PINGADEIRA CORTE 0.35 CM, ESPESSURA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0.50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B225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B225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152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B22513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27,69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B22513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CORTE 0.35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B22513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B225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B225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168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B22513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35,95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B22513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CHAPAS LISAS </w:t>
            </w:r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0.70 CM NA ESPESSURA 0.50 CM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182</w:t>
            </w:r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41,70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PINGADEIRA CORTE 0.69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14.8</w:t>
            </w:r>
            <w:proofErr w:type="gramStart"/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45,00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0.68,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4.35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48,27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1.04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90,20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0.78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3.65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57,53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1.45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4961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4.12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110,43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CALHA DE CORTE 1.70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4961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4961A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4.24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107,31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4961A2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1.11 CM, ESPESSURA </w:t>
            </w:r>
            <w:r w:rsidR="00231C9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0.50 </w:t>
            </w:r>
            <w:proofErr w:type="gramStart"/>
            <w:r w:rsidR="00231C9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231C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231C9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4.7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85,10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1.24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231C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231C9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7.8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83,97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CALHA DE CORTE 1.21 CM, ESPESSURA 0.50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231C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231C9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7.65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98,03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0.77 CM, ESPESSURA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0.50</w:t>
            </w:r>
            <w:proofErr w:type="gramEnd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4.45</w:t>
            </w:r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62,92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CORTE 0.84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4.40</w:t>
            </w:r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63,63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231C97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CHAPAS LISA</w:t>
            </w:r>
            <w:r w:rsidR="00AA51A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ESPESSURA 0.50 </w:t>
            </w:r>
            <w:proofErr w:type="gramStart"/>
            <w:r w:rsidR="00AA51A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AA51A3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M²</w:t>
            </w:r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AA5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AA51A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AA51A3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57,50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AA51A3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MÃO DE OBRA DE INSTALAÇÃO DE TODOAS AS CHPAS, RETIRADA DE PARA RAIOS E DEMAIS REPAROS.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AA51A3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="00750AA5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AA5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AA51A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AA51A3" w:rsidP="00615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12.000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C81233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AA51A3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AA51A3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A961E9" w:rsidRPr="00A961E9" w:rsidRDefault="00A961E9" w:rsidP="00A961E9">
      <w:pPr>
        <w:widowControl w:val="0"/>
        <w:numPr>
          <w:ilvl w:val="0"/>
          <w:numId w:val="20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 constituído, que devidamente identificado e credenciado, será o único admiti-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A961E9" w:rsidRPr="00A961E9" w:rsidRDefault="00A961E9" w:rsidP="00A961E9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A961E9" w:rsidRPr="00A961E9" w:rsidRDefault="00A961E9" w:rsidP="00A961E9">
      <w:pPr>
        <w:widowControl w:val="0"/>
        <w:numPr>
          <w:ilvl w:val="1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A961E9" w:rsidRPr="00A961E9" w:rsidRDefault="00A961E9" w:rsidP="00A961E9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documento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eleição de seus administradores, em se tratando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ato constitutivo, acompanhado de prova de diretoria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 para exercer direitos e assumir obrigações em decorrência de tal investidura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torgante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</w:t>
      </w:r>
      <w:r w:rsidR="00AA51A3">
        <w:rPr>
          <w:rFonts w:ascii="Times New Roman" w:eastAsia="Arial MT" w:hAnsi="Times New Roman" w:cs="Times New Roman"/>
          <w:sz w:val="24"/>
          <w:szCs w:val="24"/>
          <w:lang w:val="pt-PT"/>
        </w:rPr>
        <w:t>squalifica a participação de em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A961E9" w:rsidRPr="00A961E9" w:rsidRDefault="00A961E9" w:rsidP="00A961E9">
      <w:pPr>
        <w:widowControl w:val="0"/>
        <w:numPr>
          <w:ilvl w:val="0"/>
          <w:numId w:val="24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 w:rsidRPr="00A961E9"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</w:t>
      </w:r>
      <w:r w:rsidR="00AA51A3">
        <w:rPr>
          <w:rFonts w:ascii="Times New Roman" w:eastAsia="Arial MT" w:hAnsi="Times New Roman" w:cs="Times New Roman"/>
          <w:sz w:val="24"/>
          <w:szCs w:val="24"/>
          <w:lang w:val="pt-PT"/>
        </w:rPr>
        <w:t>eâmbulo deste edital, na presen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 xml:space="preserve"> Uma vez encerrado o prazo para a entrega dos envelopes acima referi-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A961E9" w:rsidRPr="00AA51A3" w:rsidRDefault="00A961E9" w:rsidP="00AA51A3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empresa participante </w:t>
      </w:r>
      <w:r w:rsidR="00AA51A3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terá o prazo de 10 dias após a assinatura do contrato para entrega e instalçao dos materiais devido </w:t>
      </w:r>
      <w:proofErr w:type="gramStart"/>
      <w:r w:rsidR="00AA51A3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="00AA51A3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urgencia.</w:t>
      </w:r>
    </w:p>
    <w:p w:rsidR="00A961E9" w:rsidRPr="00A961E9" w:rsidRDefault="00A961E9" w:rsidP="00A961E9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efeito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A961E9" w:rsidRPr="00A961E9" w:rsidRDefault="00A961E9" w:rsidP="00A961E9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A961E9" w:rsidRPr="00A961E9" w:rsidRDefault="00A961E9" w:rsidP="00A961E9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 w:rsidRPr="00A961E9"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proofErr w:type="gramEnd"/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 w:rsidRPr="00A961E9"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 a microempresa, a empresa </w:t>
      </w:r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>de pequeno porte ou a cooperati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outros,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sessão pública não será suspensa, salvo motivo excepcional, deven-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 todas e quaisquer informações acerca do objeto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A961E9" w:rsidRPr="00A961E9" w:rsidRDefault="00A961E9" w:rsidP="00A961E9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A961E9" w:rsidRPr="00A961E9" w:rsidRDefault="00A72E22" w:rsidP="00A961E9">
      <w:pPr>
        <w:widowControl w:val="0"/>
        <w:numPr>
          <w:ilvl w:val="0"/>
          <w:numId w:val="29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="00A961E9"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A961E9" w:rsidRPr="00A961E9" w:rsidRDefault="00A72E22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 w:rsidR="00A961E9"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 w:rsidR="00A961E9"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A961E9" w:rsidRPr="00A961E9" w:rsidRDefault="00A72E22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 w:rsidR="00A961E9"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A961E9" w:rsidRPr="00A961E9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A961E9" w:rsidRPr="00A961E9" w:rsidRDefault="00A961E9" w:rsidP="00A961E9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A961E9" w:rsidRPr="00A961E9" w:rsidRDefault="00A961E9" w:rsidP="00A961E9">
      <w:pPr>
        <w:widowControl w:val="0"/>
        <w:numPr>
          <w:ilvl w:val="1"/>
          <w:numId w:val="32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A961E9" w:rsidRPr="006F4288" w:rsidRDefault="00A961E9" w:rsidP="006F4288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6F4288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Em caso de desatendimento às exigências de habilitação, o pregoeiro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licitan-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tes, na ordem de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Encerrado o julgamento das propostas e da habilitação, o pregoeiro proclamará a vencedora e,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a seguir, proporcionará as licitantes a oportunidade para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manifestação expressa da intenção de interpor recurso e da motivação,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A961E9" w:rsidRPr="00A961E9" w:rsidRDefault="00A961E9" w:rsidP="00A961E9">
      <w:pPr>
        <w:widowControl w:val="0"/>
        <w:numPr>
          <w:ilvl w:val="0"/>
          <w:numId w:val="35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A961E9" w:rsidRPr="00B33918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Esgotados todos os prazos recursais, a Administração, no prazo de 03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 w:rsidRPr="00B33918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 w:rsidRPr="00B33918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 w:rsidRPr="00B33918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33918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B33918"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Munici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pal de Sagrada Família - RS </w:t>
      </w:r>
      <w:proofErr w:type="gramStart"/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 w:rsidRPr="00B33918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 w:rsidRPr="00B33918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 w:rsidRPr="00B33918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entregue </w:t>
      </w:r>
      <w:r w:rsidR="00A72E22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na Secretaria de Assistencia Social do Município, diariamente conforme demanda da Secretaria,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com ordem previa do setor de compras, após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A961E9" w:rsidRPr="00A961E9" w:rsidRDefault="00A961E9" w:rsidP="00A961E9">
      <w:pPr>
        <w:widowControl w:val="0"/>
        <w:numPr>
          <w:ilvl w:val="1"/>
          <w:numId w:val="37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15.1</w:t>
      </w:r>
      <w:proofErr w:type="gramStart"/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 w:rsidRPr="00A961E9"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tame e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lastRenderedPageBreak/>
        <w:t>suspensão do direito de licitar e contratar com a Administração pelo prazo de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A961E9" w:rsidRPr="00A961E9" w:rsidRDefault="00A961E9" w:rsidP="00A72E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de Emenda Parlamentar (projeto atividade 1096).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proofErr w:type="gramStart"/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  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ada, a data constante deste edi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o dia útil ou de expediente nor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agilização dos trabalhos, solicita-se que as licitantes façam constar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telefone.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 os documentos exigidos no presente instrumento convocatório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proponente que vier a ser contratada ficará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fato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Administração poderá revogar a licitação por razões de interesse público, devendo anulá-la por ilegalidade, em despacho fundamentado, sem a obrigação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4942D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novembro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 w:rsidRPr="00A961E9"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4942D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4942D9" w:rsidRPr="004942D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</w:t>
      </w:r>
      <w:r w:rsidR="004942D9" w:rsidRPr="004942D9">
        <w:rPr>
          <w:rFonts w:ascii="Times New Roman" w:eastAsia="Arial" w:hAnsi="Times New Roman" w:cs="Times New Roman"/>
          <w:b/>
          <w:sz w:val="24"/>
        </w:rPr>
        <w:t>AQUISIÇÃO E INSTALAÇÃO DE CALHAS E ALGEROSAS PARA A ESCOLA DE EDUCAÇÃO</w:t>
      </w:r>
      <w:r w:rsidR="004942D9" w:rsidRPr="004942D9">
        <w:rPr>
          <w:rFonts w:ascii="Arial" w:eastAsia="Arial" w:hAnsi="Arial" w:cs="Arial"/>
          <w:b/>
          <w:sz w:val="24"/>
        </w:rPr>
        <w:t xml:space="preserve"> INFANTIL RECANTO FELIZ</w:t>
      </w:r>
      <w:r w:rsidR="004942D9">
        <w:rPr>
          <w:rFonts w:ascii="Arial" w:eastAsia="Arial" w:hAnsi="Arial" w:cs="Arial"/>
          <w:b/>
          <w:sz w:val="24"/>
        </w:rPr>
        <w:t>.</w:t>
      </w:r>
      <w:r w:rsidR="004942D9" w:rsidRPr="004942D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4942D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 entre si realizam, de um lado o Município de Sagra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Família, Estado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 w:rsidRPr="00A961E9"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 w:rsidRPr="00A961E9"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4942D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161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modalidade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Registo de Preço n.º </w:t>
      </w:r>
      <w:r w:rsidR="004942D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</w:t>
      </w:r>
      <w:r w:rsidR="004942D9" w:rsidRPr="004942D9">
        <w:rPr>
          <w:rFonts w:ascii="Times New Roman" w:eastAsia="Arial" w:hAnsi="Times New Roman" w:cs="Times New Roman"/>
          <w:b/>
          <w:sz w:val="24"/>
        </w:rPr>
        <w:t>AQUISIÇÃO E INSTALAÇÃO DE CALHAS E ALGEROSAS PARA A ESCOLA DE EDUCAÇÃO INFANTIL RECANTO FELIZ</w:t>
      </w:r>
      <w:r w:rsidR="004942D9" w:rsidRPr="00A961E9">
        <w:rPr>
          <w:rFonts w:ascii="Times New Roman" w:eastAsia="Arial MT" w:hAnsi="Times New Roman" w:cs="Times New Roman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acordo com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especificações</w:t>
      </w:r>
      <w:r w:rsidRPr="00A961E9"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itens</w:t>
      </w:r>
      <w:r w:rsidRPr="00A961E9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abaixo: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A961E9" w:rsidRPr="00A961E9" w:rsidTr="00A961E9">
        <w:trPr>
          <w:trHeight w:val="635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4942D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161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 do Pregão Presencial n.º </w:t>
      </w:r>
      <w:r w:rsidR="004942D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 e a 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A961E9" w:rsidRPr="00A961E9" w:rsidRDefault="00A961E9" w:rsidP="00A961E9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itens lic</w:t>
      </w:r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itados deverão ser </w:t>
      </w:r>
      <w:proofErr w:type="gramStart"/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>entregues na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>Escola de Educação Infantil Recanto</w:t>
      </w:r>
      <w:proofErr w:type="gramEnd"/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Feliz.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deverá, obrigatoriamente, ser entregue junto com os itens,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FE5093" w:rsidRPr="00A961E9" w:rsidRDefault="00FE5093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As despesas decorrentes da aquisição de que trata este edital correrão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secretaria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4942D9">
        <w:rPr>
          <w:rFonts w:ascii="Times New Roman" w:eastAsia="Arial MT" w:hAnsi="Times New Roman" w:cs="Times New Roman"/>
          <w:sz w:val="24"/>
          <w:szCs w:val="24"/>
          <w:lang w:val="pt-PT"/>
        </w:rPr>
        <w:t>solicitou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compra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</w:t>
      </w:r>
      <w:r w:rsidR="00C643DE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n. 8.666-93,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c) Judicialmente,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r w:rsidR="00140EB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pensão do direito de licitar e contratar com a Administração pelo prazo de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 w:rsidRPr="00A961E9"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140EBD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140EBD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na qualidade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12700" t="9525" r="5080" b="825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12700" t="6350" r="5080" b="1143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140EBD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6350" t="13970" r="5715" b="381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A961E9" w:rsidRPr="00A961E9" w:rsidRDefault="00A961E9" w:rsidP="00A961E9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DECLARA, p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>ara fins de participação no Pre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gão Presencial nº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sob as sanções administrativas cabíveis e sob as penas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11430" t="9525" r="8890" b="825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12700" t="10795" r="13335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40EB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27</w:t>
      </w:r>
      <w:r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/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161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140EBD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 w:rsidRPr="00A961E9"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161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140EBD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140EBD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161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40EBD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referente ao Pregão Presencial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2022, nas condições</w:t>
      </w:r>
      <w:proofErr w:type="gramStart"/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W w:w="10713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0"/>
        <w:gridCol w:w="1124"/>
        <w:gridCol w:w="807"/>
        <w:gridCol w:w="546"/>
        <w:gridCol w:w="920"/>
        <w:gridCol w:w="1086"/>
      </w:tblGrid>
      <w:tr w:rsidR="00140EBD" w:rsidRPr="00750AA5" w:rsidTr="008E0C94">
        <w:trPr>
          <w:trHeight w:val="255"/>
        </w:trPr>
        <w:tc>
          <w:tcPr>
            <w:tcW w:w="62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CRAS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-</w:t>
            </w:r>
            <w:proofErr w:type="gramStart"/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 </w:t>
            </w:r>
          </w:p>
        </w:tc>
      </w:tr>
      <w:tr w:rsidR="00140EBD" w:rsidRPr="00750AA5" w:rsidTr="008E0C94">
        <w:trPr>
          <w:trHeight w:val="1165"/>
        </w:trPr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AQUISIÇÃO DE MATERIAL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140EBD" w:rsidRDefault="00140EBD" w:rsidP="008E0C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444</w:t>
            </w: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noWrap/>
            <w:vAlign w:val="center"/>
            <w:hideMark/>
          </w:tcPr>
          <w:p w:rsidR="00140EBD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Q</w:t>
            </w:r>
          </w:p>
          <w:p w:rsidR="00140EBD" w:rsidRPr="00750AA5" w:rsidRDefault="00140EBD" w:rsidP="008E0C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T</w:t>
            </w:r>
          </w:p>
          <w:p w:rsidR="00140EBD" w:rsidRDefault="00140EBD" w:rsidP="008E0C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Preço Unitário (R$)</w:t>
            </w:r>
          </w:p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PINGADEIRA CORTE 0.35 CM, ESPESSURA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0.50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152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CORTE 0.35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168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CHAPAS LISAS 0.70 CM NA ESPESSURA 0.50 CM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182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PINGADEIRA CORTE 0.69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14.8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0.68,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4.35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1.04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0.78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3.65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1.45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4.12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1.70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4.24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1.11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4.7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140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140EBD" w:rsidRPr="00750AA5" w:rsidTr="008E0C94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1.24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7.8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CALHA DE CORTE 1.21 CM, ESPESSURA 0.50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7.65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DE CORTE 0.77 CM, ESPESSURA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0.50</w:t>
            </w:r>
            <w:proofErr w:type="gramEnd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4.45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140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140EBD" w:rsidRPr="00750AA5" w:rsidTr="008E0C94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CALHA CORTE 0.84 CM,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proofErr w:type="gramStart"/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140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140EBD" w:rsidRPr="00750AA5" w:rsidTr="008E0C94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CHAPAS LISA, ESPESSURA 0.50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CM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M²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40EBD" w:rsidRPr="00750AA5" w:rsidTr="008E0C94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MÃO DE OBRA DE INSTALAÇÃO DE TODOAS AS CHPAS, RETIRADA DE PARA RAIOS E DEMAIS REPAROS.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40EBD" w:rsidRPr="00750AA5" w:rsidRDefault="00140EBD" w:rsidP="008E0C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140EBD" w:rsidRDefault="00140EBD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140EBD" w:rsidRDefault="00140EBD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140EBD" w:rsidRPr="00A961E9" w:rsidRDefault="00140EBD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="003675B6">
        <w:rPr>
          <w:rFonts w:ascii="Times New Roman" w:eastAsia="Arial MT" w:hAnsi="Times New Roman" w:cs="Times New Roman"/>
          <w:sz w:val="24"/>
          <w:szCs w:val="24"/>
          <w:lang w:val="pt-PT"/>
        </w:rPr>
        <w:t>exigên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cias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A961E9" w:rsidRPr="00A961E9" w:rsidRDefault="00A961E9" w:rsidP="00A961E9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 )</w:t>
      </w:r>
      <w:r w:rsidR="00AE32F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(assinalar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13970" t="8255" r="10160" b="952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140EB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27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que não emprega cônjuges, companheiros ou parentes em linha reta, colateral ou por afinidade, até o terceiro grau, inclusive, o integrante de comissão de l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>icitações e de ocupantes de car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gos de direção de assessoramento, de agentes públicos com vinculo empregatício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290950" w:rsidRDefault="00290950"/>
    <w:sectPr w:rsidR="00290950" w:rsidSect="00A961E9">
      <w:pgSz w:w="11910" w:h="16850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FED" w:rsidRDefault="00A62FED" w:rsidP="00750AA5">
      <w:pPr>
        <w:spacing w:after="0" w:line="240" w:lineRule="auto"/>
      </w:pPr>
      <w:r>
        <w:separator/>
      </w:r>
    </w:p>
  </w:endnote>
  <w:endnote w:type="continuationSeparator" w:id="0">
    <w:p w:rsidR="00A62FED" w:rsidRDefault="00A62FED" w:rsidP="0075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FED" w:rsidRDefault="00A62FED" w:rsidP="00750AA5">
      <w:pPr>
        <w:spacing w:after="0" w:line="240" w:lineRule="auto"/>
      </w:pPr>
      <w:r>
        <w:separator/>
      </w:r>
    </w:p>
  </w:footnote>
  <w:footnote w:type="continuationSeparator" w:id="0">
    <w:p w:rsidR="00A62FED" w:rsidRDefault="00A62FED" w:rsidP="00750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5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  <w:jc w:val="left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8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1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3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4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7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8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1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3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6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0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  <w:jc w:val="left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1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2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6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7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38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16"/>
  </w:num>
  <w:num w:numId="3">
    <w:abstractNumId w:val="30"/>
  </w:num>
  <w:num w:numId="4">
    <w:abstractNumId w:val="22"/>
  </w:num>
  <w:num w:numId="5">
    <w:abstractNumId w:val="7"/>
  </w:num>
  <w:num w:numId="6">
    <w:abstractNumId w:val="37"/>
  </w:num>
  <w:num w:numId="7">
    <w:abstractNumId w:val="13"/>
  </w:num>
  <w:num w:numId="8">
    <w:abstractNumId w:val="31"/>
  </w:num>
  <w:num w:numId="9">
    <w:abstractNumId w:val="20"/>
  </w:num>
  <w:num w:numId="10">
    <w:abstractNumId w:val="36"/>
  </w:num>
  <w:num w:numId="11">
    <w:abstractNumId w:val="2"/>
  </w:num>
  <w:num w:numId="12">
    <w:abstractNumId w:val="4"/>
  </w:num>
  <w:num w:numId="13">
    <w:abstractNumId w:val="29"/>
  </w:num>
  <w:num w:numId="14">
    <w:abstractNumId w:val="17"/>
  </w:num>
  <w:num w:numId="15">
    <w:abstractNumId w:val="10"/>
  </w:num>
  <w:num w:numId="16">
    <w:abstractNumId w:val="35"/>
  </w:num>
  <w:num w:numId="17">
    <w:abstractNumId w:val="12"/>
  </w:num>
  <w:num w:numId="18">
    <w:abstractNumId w:val="8"/>
  </w:num>
  <w:num w:numId="19">
    <w:abstractNumId w:val="5"/>
  </w:num>
  <w:num w:numId="20">
    <w:abstractNumId w:val="14"/>
  </w:num>
  <w:num w:numId="21">
    <w:abstractNumId w:val="26"/>
  </w:num>
  <w:num w:numId="22">
    <w:abstractNumId w:val="21"/>
  </w:num>
  <w:num w:numId="23">
    <w:abstractNumId w:val="9"/>
  </w:num>
  <w:num w:numId="24">
    <w:abstractNumId w:val="27"/>
  </w:num>
  <w:num w:numId="25">
    <w:abstractNumId w:val="39"/>
  </w:num>
  <w:num w:numId="26">
    <w:abstractNumId w:val="38"/>
  </w:num>
  <w:num w:numId="27">
    <w:abstractNumId w:val="28"/>
  </w:num>
  <w:num w:numId="28">
    <w:abstractNumId w:val="24"/>
  </w:num>
  <w:num w:numId="29">
    <w:abstractNumId w:val="3"/>
  </w:num>
  <w:num w:numId="30">
    <w:abstractNumId w:val="1"/>
  </w:num>
  <w:num w:numId="31">
    <w:abstractNumId w:val="33"/>
  </w:num>
  <w:num w:numId="32">
    <w:abstractNumId w:val="15"/>
  </w:num>
  <w:num w:numId="33">
    <w:abstractNumId w:val="34"/>
  </w:num>
  <w:num w:numId="34">
    <w:abstractNumId w:val="19"/>
  </w:num>
  <w:num w:numId="35">
    <w:abstractNumId w:val="32"/>
  </w:num>
  <w:num w:numId="36">
    <w:abstractNumId w:val="23"/>
  </w:num>
  <w:num w:numId="37">
    <w:abstractNumId w:val="6"/>
  </w:num>
  <w:num w:numId="38">
    <w:abstractNumId w:val="0"/>
  </w:num>
  <w:num w:numId="39">
    <w:abstractNumId w:val="18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E9"/>
    <w:rsid w:val="00140EBD"/>
    <w:rsid w:val="001849F4"/>
    <w:rsid w:val="0020449D"/>
    <w:rsid w:val="00231C97"/>
    <w:rsid w:val="00290950"/>
    <w:rsid w:val="002C1442"/>
    <w:rsid w:val="003675B6"/>
    <w:rsid w:val="003E6C8C"/>
    <w:rsid w:val="00483A19"/>
    <w:rsid w:val="004942D9"/>
    <w:rsid w:val="004961A2"/>
    <w:rsid w:val="004B7068"/>
    <w:rsid w:val="004E4198"/>
    <w:rsid w:val="005878BB"/>
    <w:rsid w:val="00615BBA"/>
    <w:rsid w:val="00654A37"/>
    <w:rsid w:val="006F4288"/>
    <w:rsid w:val="00750AA5"/>
    <w:rsid w:val="0075216A"/>
    <w:rsid w:val="00776BFF"/>
    <w:rsid w:val="00977CEB"/>
    <w:rsid w:val="009D098C"/>
    <w:rsid w:val="00A62FED"/>
    <w:rsid w:val="00A72E22"/>
    <w:rsid w:val="00A816AA"/>
    <w:rsid w:val="00A82E38"/>
    <w:rsid w:val="00A961E9"/>
    <w:rsid w:val="00AA51A3"/>
    <w:rsid w:val="00AD3EC7"/>
    <w:rsid w:val="00AE32FD"/>
    <w:rsid w:val="00B22513"/>
    <w:rsid w:val="00B33918"/>
    <w:rsid w:val="00B54CBC"/>
    <w:rsid w:val="00C643DE"/>
    <w:rsid w:val="00C81233"/>
    <w:rsid w:val="00C82D1F"/>
    <w:rsid w:val="00CC5A88"/>
    <w:rsid w:val="00CE2F4D"/>
    <w:rsid w:val="00D73E40"/>
    <w:rsid w:val="00D76359"/>
    <w:rsid w:val="00DC2E7C"/>
    <w:rsid w:val="00DD7571"/>
    <w:rsid w:val="00E914F6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FF"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AA5"/>
  </w:style>
  <w:style w:type="paragraph" w:styleId="Rodap">
    <w:name w:val="footer"/>
    <w:basedOn w:val="Normal"/>
    <w:link w:val="Rodap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A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FF"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AA5"/>
  </w:style>
  <w:style w:type="paragraph" w:styleId="Rodap">
    <w:name w:val="footer"/>
    <w:basedOn w:val="Normal"/>
    <w:link w:val="Rodap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0BE5-A3AE-41DB-A040-C7C89AB6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6205</Words>
  <Characters>33510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2022-11-14T13:18:00Z</cp:lastPrinted>
  <dcterms:created xsi:type="dcterms:W3CDTF">2022-10-14T14:04:00Z</dcterms:created>
  <dcterms:modified xsi:type="dcterms:W3CDTF">2022-11-14T13:40:00Z</dcterms:modified>
</cp:coreProperties>
</file>