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9F9" w:rsidRPr="002515EF" w:rsidRDefault="00EC49F9" w:rsidP="00EC49F9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2515EF">
        <w:rPr>
          <w:rFonts w:ascii="Times New Roman" w:hAnsi="Times New Roman" w:cs="Times New Roman"/>
          <w:bCs/>
          <w:sz w:val="24"/>
          <w:szCs w:val="24"/>
        </w:rPr>
        <w:t>AVISO DE DISPENSA DE LICITAÇÃO</w:t>
      </w:r>
    </w:p>
    <w:p w:rsidR="00EC49F9" w:rsidRPr="002515EF" w:rsidRDefault="00EC49F9" w:rsidP="00EC49F9">
      <w:pPr>
        <w:jc w:val="left"/>
        <w:rPr>
          <w:rFonts w:ascii="Times New Roman" w:hAnsi="Times New Roman" w:cs="Times New Roman"/>
          <w:sz w:val="24"/>
          <w:szCs w:val="24"/>
        </w:rPr>
      </w:pPr>
      <w:r w:rsidRPr="002515EF">
        <w:rPr>
          <w:rFonts w:ascii="Times New Roman" w:hAnsi="Times New Roman" w:cs="Times New Roman"/>
          <w:bCs/>
          <w:sz w:val="24"/>
          <w:szCs w:val="24"/>
        </w:rPr>
        <w:t xml:space="preserve">PROCESSO ADMINISTRATIVO Nº </w:t>
      </w:r>
      <w:r>
        <w:rPr>
          <w:rFonts w:ascii="Times New Roman" w:hAnsi="Times New Roman" w:cs="Times New Roman"/>
          <w:bCs/>
          <w:sz w:val="24"/>
          <w:szCs w:val="24"/>
        </w:rPr>
        <w:t>45/</w:t>
      </w:r>
      <w:r w:rsidRPr="002515EF">
        <w:rPr>
          <w:rFonts w:ascii="Times New Roman" w:hAnsi="Times New Roman" w:cs="Times New Roman"/>
          <w:bCs/>
          <w:sz w:val="24"/>
          <w:szCs w:val="24"/>
        </w:rPr>
        <w:t>2026</w:t>
      </w:r>
      <w:r w:rsidRPr="002515EF">
        <w:rPr>
          <w:rFonts w:ascii="Times New Roman" w:hAnsi="Times New Roman" w:cs="Times New Roman"/>
          <w:sz w:val="24"/>
          <w:szCs w:val="24"/>
        </w:rPr>
        <w:br/>
      </w:r>
      <w:r w:rsidRPr="002515EF">
        <w:rPr>
          <w:rFonts w:ascii="Times New Roman" w:hAnsi="Times New Roman" w:cs="Times New Roman"/>
          <w:bCs/>
          <w:sz w:val="24"/>
          <w:szCs w:val="24"/>
        </w:rPr>
        <w:t xml:space="preserve">DISPENSA DE LICITAÇÃO </w:t>
      </w:r>
      <w:r>
        <w:rPr>
          <w:rFonts w:ascii="Times New Roman" w:hAnsi="Times New Roman" w:cs="Times New Roman"/>
          <w:bCs/>
          <w:sz w:val="24"/>
          <w:szCs w:val="24"/>
        </w:rPr>
        <w:t>110/</w:t>
      </w:r>
      <w:r w:rsidRPr="002515EF">
        <w:rPr>
          <w:rFonts w:ascii="Times New Roman" w:hAnsi="Times New Roman" w:cs="Times New Roman"/>
          <w:bCs/>
          <w:sz w:val="24"/>
          <w:szCs w:val="24"/>
        </w:rPr>
        <w:t>2026</w:t>
      </w:r>
    </w:p>
    <w:p w:rsidR="00EC49F9" w:rsidRPr="002515EF" w:rsidRDefault="00EC49F9" w:rsidP="00EC49F9">
      <w:pPr>
        <w:rPr>
          <w:rFonts w:ascii="Times New Roman" w:hAnsi="Times New Roman" w:cs="Times New Roman"/>
          <w:sz w:val="24"/>
          <w:szCs w:val="24"/>
        </w:rPr>
      </w:pPr>
      <w:r w:rsidRPr="002515EF">
        <w:rPr>
          <w:rFonts w:ascii="Times New Roman" w:hAnsi="Times New Roman" w:cs="Times New Roman"/>
          <w:sz w:val="24"/>
          <w:szCs w:val="24"/>
        </w:rPr>
        <w:t>O Município de Sagrada Família/RS torna público que pretende realizar contratação direta, por dispensa de licitação, com fundamento no art. 75, inciso II, da Lei Federal nº 14.133/2021, observadas as disposições legais e regulamentares aplicáveis, inclusive a Lei Municipal nº 1.492/2021 e o Decreto Municipal nº 069/2026, no que couber, conforme as condições estabelecidas no processo administrativo.</w:t>
      </w:r>
    </w:p>
    <w:p w:rsidR="00EC49F9" w:rsidRPr="002515EF" w:rsidRDefault="00EC49F9" w:rsidP="00EC49F9">
      <w:pPr>
        <w:rPr>
          <w:rFonts w:ascii="Times New Roman" w:hAnsi="Times New Roman" w:cs="Times New Roman"/>
          <w:sz w:val="24"/>
          <w:szCs w:val="24"/>
        </w:rPr>
      </w:pPr>
      <w:r w:rsidRPr="002515EF">
        <w:rPr>
          <w:rFonts w:ascii="Times New Roman" w:hAnsi="Times New Roman" w:cs="Times New Roman"/>
          <w:bCs/>
          <w:sz w:val="24"/>
          <w:szCs w:val="24"/>
        </w:rPr>
        <w:t>OBJETO:</w:t>
      </w:r>
      <w:r w:rsidRPr="002515EF">
        <w:rPr>
          <w:rFonts w:ascii="Times New Roman" w:hAnsi="Times New Roman" w:cs="Times New Roman"/>
          <w:sz w:val="24"/>
          <w:szCs w:val="24"/>
        </w:rPr>
        <w:t xml:space="preserve"> Contratação de empresa especializada para prestação de serviços de fretamento de ônibus, com capacidade mínima de 46 (quarenta e seis) passageiros, para transporte de participantes do Município de Sagrada Família/RS até a Camargo Uvas e Vinhos, localizada no interior do Município de Frederico Westphalen/RS, com saída às 12h e retorno previsto às 17h30min do dia 13 de outubro de 2026, compreendendo o deslocamento de ida e volta e todos os custos necessários à execução do serviço.</w:t>
      </w:r>
    </w:p>
    <w:p w:rsidR="00EC49F9" w:rsidRPr="002515EF" w:rsidRDefault="00EC49F9" w:rsidP="00EC49F9">
      <w:pPr>
        <w:rPr>
          <w:rFonts w:ascii="Times New Roman" w:hAnsi="Times New Roman" w:cs="Times New Roman"/>
          <w:sz w:val="24"/>
          <w:szCs w:val="24"/>
        </w:rPr>
      </w:pPr>
      <w:r w:rsidRPr="002515EF">
        <w:rPr>
          <w:rFonts w:ascii="Times New Roman" w:hAnsi="Times New Roman" w:cs="Times New Roman"/>
          <w:bCs/>
          <w:sz w:val="24"/>
          <w:szCs w:val="24"/>
        </w:rPr>
        <w:t>VALOR TOTAL ESTIMADO:</w:t>
      </w:r>
      <w:r w:rsidRPr="002515EF">
        <w:rPr>
          <w:rFonts w:ascii="Times New Roman" w:hAnsi="Times New Roman" w:cs="Times New Roman"/>
          <w:sz w:val="24"/>
          <w:szCs w:val="24"/>
        </w:rPr>
        <w:t xml:space="preserve"> R$ 4.400,00 (quatro mil e quatrocentos reais).</w:t>
      </w:r>
    </w:p>
    <w:p w:rsidR="00EC49F9" w:rsidRPr="002515EF" w:rsidRDefault="00EC49F9" w:rsidP="00EC49F9">
      <w:pPr>
        <w:rPr>
          <w:rFonts w:ascii="Times New Roman" w:hAnsi="Times New Roman" w:cs="Times New Roman"/>
          <w:sz w:val="24"/>
          <w:szCs w:val="24"/>
        </w:rPr>
      </w:pPr>
      <w:r w:rsidRPr="002515EF">
        <w:rPr>
          <w:rFonts w:ascii="Times New Roman" w:hAnsi="Times New Roman" w:cs="Times New Roman"/>
          <w:bCs/>
          <w:sz w:val="24"/>
          <w:szCs w:val="24"/>
        </w:rPr>
        <w:t>CRITÉRIO DE SELEÇÃO:</w:t>
      </w:r>
      <w:r w:rsidRPr="002515EF">
        <w:rPr>
          <w:rFonts w:ascii="Times New Roman" w:hAnsi="Times New Roman" w:cs="Times New Roman"/>
          <w:sz w:val="24"/>
          <w:szCs w:val="24"/>
        </w:rPr>
        <w:t xml:space="preserve"> Menor preço, desde que atendidas as especificações e condições estabelecidas no Termo de Referência e comprovada a habilitação exigível do fornecedor.</w:t>
      </w:r>
    </w:p>
    <w:p w:rsidR="00EC49F9" w:rsidRPr="002515EF" w:rsidRDefault="00EC49F9" w:rsidP="00EC49F9">
      <w:pPr>
        <w:rPr>
          <w:rFonts w:ascii="Times New Roman" w:hAnsi="Times New Roman" w:cs="Times New Roman"/>
          <w:sz w:val="24"/>
          <w:szCs w:val="24"/>
        </w:rPr>
      </w:pPr>
      <w:r w:rsidRPr="002515EF">
        <w:rPr>
          <w:rFonts w:ascii="Times New Roman" w:hAnsi="Times New Roman" w:cs="Times New Roman"/>
          <w:bCs/>
          <w:sz w:val="24"/>
          <w:szCs w:val="24"/>
        </w:rPr>
        <w:t>FUNDAMENTO LEGAL:</w:t>
      </w:r>
      <w:r w:rsidRPr="002515EF">
        <w:rPr>
          <w:rFonts w:ascii="Times New Roman" w:hAnsi="Times New Roman" w:cs="Times New Roman"/>
          <w:sz w:val="24"/>
          <w:szCs w:val="24"/>
        </w:rPr>
        <w:t xml:space="preserve"> Art. 75, inciso II, da Lei Federal nº 14.133/2021, condicionado à confirmação dos requisitos legais para a contratação direta em razão do valor.</w:t>
      </w:r>
    </w:p>
    <w:p w:rsidR="00EC49F9" w:rsidRDefault="00EC49F9" w:rsidP="00EC49F9">
      <w:pPr>
        <w:rPr>
          <w:rFonts w:ascii="Times New Roman" w:hAnsi="Times New Roman" w:cs="Times New Roman"/>
          <w:sz w:val="24"/>
          <w:szCs w:val="24"/>
        </w:rPr>
      </w:pPr>
      <w:r w:rsidRPr="002515EF">
        <w:rPr>
          <w:rFonts w:ascii="Times New Roman" w:hAnsi="Times New Roman" w:cs="Times New Roman"/>
          <w:sz w:val="24"/>
          <w:szCs w:val="24"/>
        </w:rPr>
        <w:t xml:space="preserve">Informações poderão ser obtidas junto ao Setor de Licitações do Município de Sagrada Família/RS, situado na Rua 20 de Março, nº 99, ou pelo e-mail </w:t>
      </w:r>
      <w:hyperlink r:id="rId4" w:history="1">
        <w:r w:rsidRPr="002515EF">
          <w:rPr>
            <w:rStyle w:val="Hyperlink"/>
            <w:rFonts w:ascii="Times New Roman" w:hAnsi="Times New Roman" w:cs="Times New Roman"/>
            <w:sz w:val="24"/>
            <w:szCs w:val="24"/>
          </w:rPr>
          <w:t>licitacoes@sagradafamilia.rs.gov.br</w:t>
        </w:r>
      </w:hyperlink>
      <w:r w:rsidRPr="002515EF">
        <w:rPr>
          <w:rFonts w:ascii="Times New Roman" w:hAnsi="Times New Roman" w:cs="Times New Roman"/>
          <w:sz w:val="24"/>
          <w:szCs w:val="24"/>
        </w:rPr>
        <w:t>.</w:t>
      </w:r>
    </w:p>
    <w:p w:rsidR="00EC49F9" w:rsidRDefault="00EC49F9" w:rsidP="00EC49F9">
      <w:pPr>
        <w:jc w:val="left"/>
        <w:rPr>
          <w:rFonts w:ascii="Times New Roman" w:hAnsi="Times New Roman" w:cs="Times New Roman"/>
          <w:sz w:val="24"/>
          <w:szCs w:val="24"/>
        </w:rPr>
      </w:pPr>
      <w:r w:rsidRPr="002515EF">
        <w:rPr>
          <w:rFonts w:ascii="Times New Roman" w:hAnsi="Times New Roman" w:cs="Times New Roman"/>
          <w:sz w:val="24"/>
          <w:szCs w:val="24"/>
        </w:rPr>
        <w:t xml:space="preserve">Sagrada Família/RS, 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2515EF">
        <w:rPr>
          <w:rFonts w:ascii="Times New Roman" w:hAnsi="Times New Roman" w:cs="Times New Roman"/>
          <w:sz w:val="24"/>
          <w:szCs w:val="24"/>
        </w:rPr>
        <w:t xml:space="preserve"> de outubro de 2026.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9F9" w:rsidRPr="002515EF" w:rsidRDefault="00EC49F9" w:rsidP="00EC49F9">
      <w:pPr>
        <w:jc w:val="center"/>
        <w:rPr>
          <w:rFonts w:ascii="Times New Roman" w:hAnsi="Times New Roman" w:cs="Times New Roman"/>
          <w:sz w:val="24"/>
          <w:szCs w:val="24"/>
        </w:rPr>
      </w:pPr>
      <w:r w:rsidRPr="002515EF">
        <w:rPr>
          <w:rFonts w:ascii="Times New Roman" w:hAnsi="Times New Roman" w:cs="Times New Roman"/>
          <w:bCs/>
          <w:sz w:val="24"/>
          <w:szCs w:val="24"/>
        </w:rPr>
        <w:t>MAURO ROGÉRIO FERRARI GALATTO</w:t>
      </w:r>
      <w:r>
        <w:rPr>
          <w:rFonts w:ascii="Times New Roman" w:hAnsi="Times New Roman" w:cs="Times New Roman"/>
          <w:sz w:val="24"/>
          <w:szCs w:val="24"/>
        </w:rPr>
        <w:br/>
        <w:t xml:space="preserve">Prefeito </w:t>
      </w:r>
      <w:r w:rsidRPr="002515EF">
        <w:rPr>
          <w:rFonts w:ascii="Times New Roman" w:hAnsi="Times New Roman" w:cs="Times New Roman"/>
          <w:sz w:val="24"/>
          <w:szCs w:val="24"/>
        </w:rPr>
        <w:t>Municipal</w:t>
      </w:r>
      <w:r w:rsidRPr="002515EF">
        <w:rPr>
          <w:rFonts w:ascii="Times New Roman" w:hAnsi="Times New Roman" w:cs="Times New Roman"/>
          <w:sz w:val="24"/>
          <w:szCs w:val="24"/>
        </w:rPr>
        <w:br/>
      </w:r>
    </w:p>
    <w:p w:rsidR="00EC49F9" w:rsidRDefault="00EC49F9" w:rsidP="00EC49F9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7F5149" w:rsidRDefault="007F5149">
      <w:bookmarkStart w:id="0" w:name="_GoBack"/>
      <w:bookmarkEnd w:id="0"/>
    </w:p>
    <w:sectPr w:rsidR="007F5149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9F9"/>
    <w:rsid w:val="007F5149"/>
    <w:rsid w:val="00EC49F9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6E695-9770-4B66-9479-C042B02CD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9F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C49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itacoes@sagradafamili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2026-10-09T11:47:00Z</dcterms:created>
  <dcterms:modified xsi:type="dcterms:W3CDTF">2026-10-09T11:47:00Z</dcterms:modified>
</cp:coreProperties>
</file>